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E939E">
      <w:pPr>
        <w:spacing w:after="0" w:line="240" w:lineRule="auto"/>
        <w:jc w:val="center"/>
        <w:rPr>
          <w:rFonts w:hint="default" w:ascii="Cambria" w:hAnsi="Cambria" w:cs="Cambria"/>
          <w:b/>
          <w:bCs/>
          <w:sz w:val="28"/>
          <w:szCs w:val="28"/>
        </w:rPr>
      </w:pPr>
      <w:r>
        <w:rPr>
          <w:rFonts w:hint="default" w:ascii="Cambria" w:hAnsi="Cambria" w:cs="Cambria"/>
          <w:b/>
          <w:bCs/>
          <w:sz w:val="28"/>
          <w:szCs w:val="28"/>
        </w:rPr>
        <w:t>Nikhil Varma Kosuri</w:t>
      </w:r>
    </w:p>
    <w:p w14:paraId="1FDF7B12">
      <w:pPr>
        <w:bidi w:val="0"/>
        <w:spacing w:before="0" w:beforeAutospacing="0" w:after="0" w:afterAutospacing="0" w:line="240" w:lineRule="auto"/>
        <w:ind w:left="0" w:right="0"/>
        <w:jc w:val="center"/>
        <w:rPr>
          <w:rFonts w:hint="default" w:ascii="Cambria" w:hAnsi="Cambria" w:cs="Cambria"/>
          <w:sz w:val="28"/>
          <w:szCs w:val="28"/>
          <w:u w:val="none"/>
        </w:rPr>
      </w:pPr>
      <w:r>
        <w:rPr>
          <w:rFonts w:hint="default" w:ascii="Cambria" w:hAnsi="Cambria" w:cs="Cambria"/>
          <w:b w:val="0"/>
          <w:bCs w:val="0"/>
          <w:sz w:val="28"/>
          <w:szCs w:val="28"/>
          <w:lang w:val="en-US"/>
        </w:rPr>
        <w:t>Ph:</w:t>
      </w:r>
      <w:r>
        <w:rPr>
          <w:rFonts w:hint="default" w:ascii="Cambria" w:hAnsi="Cambria" w:cs="Cambria"/>
          <w:b/>
          <w:bCs/>
          <w:sz w:val="28"/>
          <w:szCs w:val="28"/>
          <w:lang w:val="en-US"/>
        </w:rPr>
        <w:t xml:space="preserve"> </w:t>
      </w:r>
      <w:r>
        <w:rPr>
          <w:rFonts w:hint="default" w:ascii="Cambria" w:hAnsi="Cambria" w:cs="Cambria"/>
          <w:b/>
          <w:bCs/>
          <w:sz w:val="28"/>
          <w:szCs w:val="28"/>
        </w:rPr>
        <w:t xml:space="preserve">+1 (704) </w:t>
      </w:r>
      <w:r>
        <w:rPr>
          <w:rFonts w:hint="default" w:ascii="Cambria" w:hAnsi="Cambria" w:cs="Cambria"/>
          <w:b/>
          <w:bCs/>
          <w:sz w:val="28"/>
          <w:szCs w:val="28"/>
          <w:u w:val="none"/>
        </w:rPr>
        <w:t>280 6267</w:t>
      </w:r>
    </w:p>
    <w:p w14:paraId="56B8E745">
      <w:pPr>
        <w:bidi w:val="0"/>
        <w:spacing w:before="0" w:beforeAutospacing="0" w:after="0" w:afterAutospacing="0" w:line="240" w:lineRule="auto"/>
        <w:ind w:left="0" w:right="0"/>
        <w:jc w:val="center"/>
        <w:rPr>
          <w:rFonts w:hint="default" w:ascii="Cambria" w:hAnsi="Cambria" w:cs="Cambria"/>
          <w:b/>
          <w:bCs/>
          <w:sz w:val="28"/>
          <w:szCs w:val="28"/>
        </w:rPr>
      </w:pPr>
      <w:r>
        <w:rPr>
          <w:rFonts w:hint="default" w:ascii="Cambria" w:hAnsi="Cambria" w:cs="Cambria"/>
          <w:b w:val="0"/>
          <w:bCs w:val="0"/>
          <w:sz w:val="28"/>
          <w:szCs w:val="28"/>
          <w:u w:val="none"/>
          <w:lang w:val="en-US"/>
        </w:rPr>
        <w:t xml:space="preserve">Mail: </w:t>
      </w:r>
      <w:r>
        <w:rPr>
          <w:rFonts w:hint="default" w:ascii="Cambria" w:hAnsi="Cambria" w:cs="Cambria"/>
          <w:b w:val="0"/>
          <w:bCs w:val="0"/>
          <w:sz w:val="28"/>
          <w:szCs w:val="28"/>
          <w:u w:val="none"/>
        </w:rPr>
        <w:fldChar w:fldCharType="begin"/>
      </w:r>
      <w:r>
        <w:rPr>
          <w:rFonts w:hint="default" w:ascii="Cambria" w:hAnsi="Cambria" w:cs="Cambria"/>
          <w:b w:val="0"/>
          <w:bCs w:val="0"/>
          <w:sz w:val="28"/>
          <w:szCs w:val="28"/>
          <w:u w:val="none"/>
        </w:rPr>
        <w:instrText xml:space="preserve"> HYPERLINK "mailto:Nikhilvarmak@outlook.com" </w:instrText>
      </w:r>
      <w:r>
        <w:rPr>
          <w:rFonts w:hint="default" w:ascii="Cambria" w:hAnsi="Cambria" w:cs="Cambria"/>
          <w:b w:val="0"/>
          <w:bCs w:val="0"/>
          <w:sz w:val="28"/>
          <w:szCs w:val="28"/>
          <w:u w:val="none"/>
        </w:rPr>
        <w:fldChar w:fldCharType="separate"/>
      </w:r>
      <w:r>
        <w:rPr>
          <w:rStyle w:val="6"/>
          <w:rFonts w:hint="default" w:ascii="Cambria" w:hAnsi="Cambria" w:cs="Cambria"/>
          <w:b w:val="0"/>
          <w:bCs w:val="0"/>
          <w:sz w:val="28"/>
          <w:szCs w:val="28"/>
          <w:u w:val="none"/>
        </w:rPr>
        <w:t>Nikhilvarmak@outlook.com</w:t>
      </w:r>
      <w:r>
        <w:rPr>
          <w:rStyle w:val="6"/>
          <w:rFonts w:hint="default" w:ascii="Cambria" w:hAnsi="Cambria" w:cs="Cambria"/>
          <w:b w:val="0"/>
          <w:bCs w:val="0"/>
          <w:sz w:val="28"/>
          <w:szCs w:val="28"/>
          <w:u w:val="none"/>
        </w:rPr>
        <w:br w:type="textWrapping"/>
      </w:r>
      <w:r>
        <w:rPr>
          <w:rStyle w:val="6"/>
          <w:rFonts w:hint="default" w:ascii="Cambria" w:hAnsi="Cambria" w:cs="Cambria"/>
          <w:b w:val="0"/>
          <w:bCs w:val="0"/>
          <w:color w:val="000000" w:themeColor="text1"/>
          <w:sz w:val="28"/>
          <w:szCs w:val="28"/>
          <w:u w:val="none"/>
          <w:lang w:val="en-US"/>
          <w14:textFill>
            <w14:solidFill>
              <w14:schemeClr w14:val="tx1"/>
            </w14:solidFill>
          </w14:textFill>
        </w:rPr>
        <w:t xml:space="preserve">Linkedin URL: </w:t>
      </w:r>
      <w:r>
        <w:rPr>
          <w:rStyle w:val="6"/>
          <w:rFonts w:hint="default" w:ascii="Cambria" w:hAnsi="Cambria"/>
          <w:b/>
          <w:bCs/>
          <w:color w:val="000000" w:themeColor="text1"/>
          <w:sz w:val="28"/>
          <w:szCs w:val="28"/>
          <w:u w:val="none"/>
          <w:lang w:val="en-US"/>
          <w14:textFill>
            <w14:solidFill>
              <w14:schemeClr w14:val="tx1"/>
            </w14:solidFill>
          </w14:textFill>
        </w:rPr>
        <w:t>https://www.linkedin.com/in/nikhil-kosuri-479106218/</w:t>
      </w:r>
      <w:r>
        <w:rPr>
          <w:rStyle w:val="6"/>
          <w:rFonts w:hint="default" w:ascii="Cambria" w:hAnsi="Cambria" w:cs="Cambria"/>
          <w:b w:val="0"/>
          <w:bCs w:val="0"/>
          <w:sz w:val="28"/>
          <w:szCs w:val="28"/>
          <w:u w:val="none"/>
        </w:rPr>
        <w:br w:type="textWrapping"/>
      </w:r>
      <w:r>
        <w:rPr>
          <w:rFonts w:hint="default" w:ascii="Cambria" w:hAnsi="Cambria" w:cs="Cambria"/>
          <w:b w:val="0"/>
          <w:bCs w:val="0"/>
          <w:sz w:val="28"/>
          <w:szCs w:val="28"/>
          <w:u w:val="none"/>
        </w:rPr>
        <w:fldChar w:fldCharType="end"/>
      </w:r>
    </w:p>
    <w:p w14:paraId="7C64250E">
      <w:pPr>
        <w:spacing w:after="0" w:line="240" w:lineRule="auto"/>
        <w:jc w:val="both"/>
        <w:rPr>
          <w:rFonts w:hint="default" w:ascii="Times New Roman" w:hAnsi="Times New Roman" w:cs="Times New Roman"/>
          <w:b/>
          <w:bCs/>
        </w:rPr>
      </w:pPr>
    </w:p>
    <w:p w14:paraId="0546FD56">
      <w:pPr>
        <w:spacing w:after="0" w:line="240" w:lineRule="auto"/>
        <w:jc w:val="both"/>
        <w:rPr>
          <w:rFonts w:hint="default" w:ascii="Times New Roman" w:hAnsi="Times New Roman" w:cs="Times New Roman"/>
        </w:rPr>
      </w:pPr>
      <w:r>
        <w:rPr>
          <w:rFonts w:hint="default" w:ascii="Times New Roman" w:hAnsi="Times New Roman" w:cs="Times New Roman"/>
          <w:b/>
          <w:bCs/>
        </w:rPr>
        <w:t xml:space="preserve">Summary: </w:t>
      </w:r>
      <w:r>
        <w:rPr>
          <w:rFonts w:hint="default" w:ascii="Times New Roman" w:hAnsi="Times New Roman" w:cs="Times New Roman"/>
        </w:rPr>
        <w:t xml:space="preserve">Master’s degree holder in Data Science with an experience of around </w:t>
      </w:r>
      <w:r>
        <w:rPr>
          <w:rFonts w:hint="default" w:ascii="Times New Roman" w:hAnsi="Times New Roman" w:cs="Times New Roman"/>
          <w:lang w:val="en-US"/>
        </w:rPr>
        <w:t>6</w:t>
      </w:r>
      <w:r>
        <w:rPr>
          <w:rFonts w:hint="default" w:ascii="Times New Roman" w:hAnsi="Times New Roman" w:cs="Times New Roman"/>
        </w:rPr>
        <w:t xml:space="preserve"> years at a capacity of Data Analyst analyzing product development, quality management and customer feedback related information. </w:t>
      </w:r>
      <w:bookmarkStart w:id="0" w:name="_Int_1gY70P1f"/>
      <w:r>
        <w:rPr>
          <w:rFonts w:hint="default" w:ascii="Times New Roman" w:hAnsi="Times New Roman" w:cs="Times New Roman"/>
        </w:rPr>
        <w:t>Expertise</w:t>
      </w:r>
      <w:bookmarkEnd w:id="0"/>
      <w:r>
        <w:rPr>
          <w:rFonts w:hint="default" w:ascii="Times New Roman" w:hAnsi="Times New Roman" w:cs="Times New Roman"/>
        </w:rPr>
        <w:t xml:space="preserve"> in using </w:t>
      </w:r>
      <w:r>
        <w:rPr>
          <w:rFonts w:hint="default" w:ascii="Times New Roman" w:hAnsi="Times New Roman" w:cs="Times New Roman"/>
          <w:b/>
          <w:bCs/>
        </w:rPr>
        <w:t>SQL, DBT, Power BI, Tableau</w:t>
      </w:r>
      <w:r>
        <w:rPr>
          <w:rFonts w:hint="default" w:ascii="Times New Roman" w:hAnsi="Times New Roman" w:cs="Times New Roman"/>
        </w:rPr>
        <w:t xml:space="preserve"> tools for the purpose of </w:t>
      </w:r>
      <w:r>
        <w:rPr>
          <w:rFonts w:hint="default" w:ascii="Times New Roman" w:hAnsi="Times New Roman" w:cs="Times New Roman"/>
          <w:b/>
          <w:bCs/>
        </w:rPr>
        <w:t>data preprocessing, data Manipulating</w:t>
      </w:r>
      <w:r>
        <w:rPr>
          <w:rFonts w:hint="default" w:ascii="Times New Roman" w:hAnsi="Times New Roman" w:cs="Times New Roman"/>
        </w:rPr>
        <w:t xml:space="preserve"> and </w:t>
      </w:r>
      <w:r>
        <w:rPr>
          <w:rFonts w:hint="default" w:ascii="Times New Roman" w:hAnsi="Times New Roman" w:cs="Times New Roman"/>
          <w:b/>
          <w:bCs/>
        </w:rPr>
        <w:t>data</w:t>
      </w:r>
      <w:r>
        <w:rPr>
          <w:rFonts w:hint="default" w:ascii="Times New Roman" w:hAnsi="Times New Roman" w:cs="Times New Roman"/>
          <w:b/>
          <w:bCs/>
          <w:lang w:val="en-US"/>
        </w:rPr>
        <w:t xml:space="preserve"> </w:t>
      </w:r>
      <w:bookmarkStart w:id="1" w:name="_GoBack"/>
      <w:bookmarkEnd w:id="1"/>
      <w:r>
        <w:rPr>
          <w:rFonts w:hint="default" w:ascii="Times New Roman" w:hAnsi="Times New Roman" w:cs="Times New Roman"/>
          <w:b/>
          <w:bCs/>
        </w:rPr>
        <w:t>analytics</w:t>
      </w:r>
      <w:r>
        <w:rPr>
          <w:rFonts w:hint="default" w:ascii="Times New Roman" w:hAnsi="Times New Roman" w:cs="Times New Roman"/>
        </w:rPr>
        <w:t xml:space="preserve">. Strong in understanding business goals, connecting information to business objectives, analyzing data for </w:t>
      </w:r>
      <w:r>
        <w:rPr>
          <w:rFonts w:hint="default" w:ascii="Times New Roman" w:hAnsi="Times New Roman" w:cs="Times New Roman"/>
          <w:b/>
          <w:bCs/>
        </w:rPr>
        <w:t>business insights</w:t>
      </w:r>
      <w:r>
        <w:rPr>
          <w:rFonts w:hint="default" w:ascii="Times New Roman" w:hAnsi="Times New Roman" w:cs="Times New Roman"/>
        </w:rPr>
        <w:t xml:space="preserve"> and strategizing plan of actions based on the insights. Well-versed in </w:t>
      </w:r>
      <w:r>
        <w:rPr>
          <w:rFonts w:hint="default" w:ascii="Times New Roman" w:hAnsi="Times New Roman" w:cs="Times New Roman"/>
          <w:b/>
          <w:bCs/>
        </w:rPr>
        <w:t>data security and privacy regulations</w:t>
      </w:r>
      <w:r>
        <w:rPr>
          <w:rFonts w:hint="default" w:ascii="Times New Roman" w:hAnsi="Times New Roman" w:cs="Times New Roman"/>
        </w:rPr>
        <w:t xml:space="preserve">, </w:t>
      </w:r>
      <w:r>
        <w:rPr>
          <w:rFonts w:hint="default" w:ascii="Times New Roman" w:hAnsi="Times New Roman" w:cs="Times New Roman"/>
          <w:b/>
          <w:bCs/>
        </w:rPr>
        <w:t>data warehousing</w:t>
      </w:r>
      <w:r>
        <w:rPr>
          <w:rFonts w:hint="default" w:ascii="Times New Roman" w:hAnsi="Times New Roman" w:cs="Times New Roman"/>
        </w:rPr>
        <w:t xml:space="preserve"> concepts, and </w:t>
      </w:r>
      <w:r>
        <w:rPr>
          <w:rFonts w:hint="default" w:ascii="Times New Roman" w:hAnsi="Times New Roman" w:cs="Times New Roman"/>
          <w:b/>
          <w:bCs/>
        </w:rPr>
        <w:t>data transformation</w:t>
      </w:r>
      <w:r>
        <w:rPr>
          <w:rFonts w:hint="default" w:ascii="Times New Roman" w:hAnsi="Times New Roman" w:cs="Times New Roman"/>
        </w:rPr>
        <w:t xml:space="preserve"> processes.</w:t>
      </w:r>
    </w:p>
    <w:p w14:paraId="118CBD9A">
      <w:pPr>
        <w:pStyle w:val="8"/>
        <w:spacing w:after="0" w:line="240" w:lineRule="auto"/>
        <w:jc w:val="both"/>
        <w:rPr>
          <w:rFonts w:hint="default" w:ascii="Times New Roman" w:hAnsi="Times New Roman" w:cs="Times New Roman"/>
        </w:rPr>
      </w:pPr>
    </w:p>
    <w:p w14:paraId="0B047B28">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As a Data Analyst, I possess extensive experience in collecting, analyzing, and interpreting complex data to inform business decisions.</w:t>
      </w:r>
    </w:p>
    <w:p w14:paraId="7C37C81C">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Proficient in using </w:t>
      </w:r>
      <w:r>
        <w:rPr>
          <w:rFonts w:hint="default" w:ascii="Times New Roman" w:hAnsi="Times New Roman" w:cs="Times New Roman"/>
          <w:b/>
          <w:bCs/>
        </w:rPr>
        <w:t xml:space="preserve">Tableau </w:t>
      </w:r>
      <w:r>
        <w:rPr>
          <w:rFonts w:hint="default" w:ascii="Times New Roman" w:hAnsi="Times New Roman" w:cs="Times New Roman"/>
        </w:rPr>
        <w:t xml:space="preserve">to create interactive </w:t>
      </w:r>
      <w:r>
        <w:rPr>
          <w:rFonts w:hint="default" w:ascii="Times New Roman" w:hAnsi="Times New Roman" w:cs="Times New Roman"/>
          <w:b/>
          <w:bCs/>
        </w:rPr>
        <w:t xml:space="preserve">dashboards </w:t>
      </w:r>
      <w:r>
        <w:rPr>
          <w:rFonts w:hint="default" w:ascii="Times New Roman" w:hAnsi="Times New Roman" w:cs="Times New Roman"/>
        </w:rPr>
        <w:t xml:space="preserve">and </w:t>
      </w:r>
      <w:r>
        <w:rPr>
          <w:rFonts w:hint="default" w:ascii="Times New Roman" w:hAnsi="Times New Roman" w:cs="Times New Roman"/>
          <w:b/>
          <w:bCs/>
        </w:rPr>
        <w:t xml:space="preserve">reports </w:t>
      </w:r>
      <w:r>
        <w:rPr>
          <w:rFonts w:hint="default" w:ascii="Times New Roman" w:hAnsi="Times New Roman" w:cs="Times New Roman"/>
        </w:rPr>
        <w:t xml:space="preserve">for </w:t>
      </w:r>
      <w:r>
        <w:rPr>
          <w:rFonts w:hint="default" w:ascii="Times New Roman" w:hAnsi="Times New Roman" w:cs="Times New Roman"/>
          <w:b/>
          <w:bCs/>
        </w:rPr>
        <w:t>data visualization</w:t>
      </w:r>
      <w:r>
        <w:rPr>
          <w:rFonts w:hint="default" w:ascii="Times New Roman" w:hAnsi="Times New Roman" w:cs="Times New Roman"/>
        </w:rPr>
        <w:t>, allowing for in-depth analysis of complex datasets.</w:t>
      </w:r>
    </w:p>
    <w:p w14:paraId="5293C7DD">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Experienced in </w:t>
      </w:r>
      <w:r>
        <w:rPr>
          <w:rFonts w:hint="default" w:ascii="Times New Roman" w:hAnsi="Times New Roman" w:cs="Times New Roman"/>
          <w:b/>
          <w:bCs/>
        </w:rPr>
        <w:t xml:space="preserve">SQL </w:t>
      </w:r>
      <w:r>
        <w:rPr>
          <w:rFonts w:hint="default" w:ascii="Times New Roman" w:hAnsi="Times New Roman" w:cs="Times New Roman"/>
        </w:rPr>
        <w:t>for querying, extracting, and transforming data from relational databases to generate valuable insights.</w:t>
      </w:r>
    </w:p>
    <w:p w14:paraId="456B4E8E">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Skilled in writing and optimizing complex </w:t>
      </w:r>
      <w:r>
        <w:rPr>
          <w:rFonts w:hint="default" w:ascii="Times New Roman" w:hAnsi="Times New Roman" w:cs="Times New Roman"/>
          <w:b/>
          <w:bCs/>
        </w:rPr>
        <w:t xml:space="preserve">SQL </w:t>
      </w:r>
      <w:r>
        <w:rPr>
          <w:rFonts w:hint="default" w:ascii="Times New Roman" w:hAnsi="Times New Roman" w:cs="Times New Roman"/>
        </w:rPr>
        <w:t>queries to retrieve specific data subsets, aggregating information for various business needs.</w:t>
      </w:r>
    </w:p>
    <w:p w14:paraId="12635DB0">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Proficient at creating customized </w:t>
      </w:r>
      <w:r>
        <w:rPr>
          <w:rFonts w:hint="default" w:ascii="Times New Roman" w:hAnsi="Times New Roman" w:cs="Times New Roman"/>
          <w:b/>
          <w:bCs/>
        </w:rPr>
        <w:t>Tableau visualizations</w:t>
      </w:r>
      <w:r>
        <w:rPr>
          <w:rFonts w:hint="default" w:ascii="Times New Roman" w:hAnsi="Times New Roman" w:cs="Times New Roman"/>
        </w:rPr>
        <w:t>, including</w:t>
      </w:r>
      <w:r>
        <w:rPr>
          <w:rFonts w:hint="default" w:ascii="Times New Roman" w:hAnsi="Times New Roman" w:cs="Times New Roman"/>
          <w:b/>
          <w:bCs/>
        </w:rPr>
        <w:t xml:space="preserve"> bar charts</w:t>
      </w:r>
      <w:r>
        <w:rPr>
          <w:rFonts w:hint="default" w:ascii="Times New Roman" w:hAnsi="Times New Roman" w:cs="Times New Roman"/>
        </w:rPr>
        <w:t xml:space="preserve">, </w:t>
      </w:r>
      <w:r>
        <w:rPr>
          <w:rFonts w:hint="default" w:ascii="Times New Roman" w:hAnsi="Times New Roman" w:cs="Times New Roman"/>
          <w:b/>
          <w:bCs/>
        </w:rPr>
        <w:t>line graphs</w:t>
      </w:r>
      <w:r>
        <w:rPr>
          <w:rFonts w:hint="default" w:ascii="Times New Roman" w:hAnsi="Times New Roman" w:cs="Times New Roman"/>
        </w:rPr>
        <w:t xml:space="preserve">, </w:t>
      </w:r>
      <w:r>
        <w:rPr>
          <w:rFonts w:hint="default" w:ascii="Times New Roman" w:hAnsi="Times New Roman" w:cs="Times New Roman"/>
          <w:b/>
          <w:bCs/>
        </w:rPr>
        <w:t>scatter plots</w:t>
      </w:r>
      <w:r>
        <w:rPr>
          <w:rFonts w:hint="default" w:ascii="Times New Roman" w:hAnsi="Times New Roman" w:cs="Times New Roman"/>
        </w:rPr>
        <w:t>, and</w:t>
      </w:r>
      <w:r>
        <w:rPr>
          <w:rFonts w:hint="default" w:ascii="Times New Roman" w:hAnsi="Times New Roman" w:cs="Times New Roman"/>
          <w:b/>
          <w:bCs/>
        </w:rPr>
        <w:t xml:space="preserve"> geographical maps</w:t>
      </w:r>
      <w:r>
        <w:rPr>
          <w:rFonts w:hint="default" w:ascii="Times New Roman" w:hAnsi="Times New Roman" w:cs="Times New Roman"/>
        </w:rPr>
        <w:t xml:space="preserve"> to represent data trends effectively.</w:t>
      </w:r>
    </w:p>
    <w:p w14:paraId="5F6E4170">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Developed and maintained MongoDB </w:t>
      </w:r>
      <w:r>
        <w:rPr>
          <w:rFonts w:hint="default" w:ascii="Times New Roman" w:hAnsi="Times New Roman" w:cs="Times New Roman"/>
          <w:b/>
          <w:bCs/>
        </w:rPr>
        <w:t xml:space="preserve">databases </w:t>
      </w:r>
      <w:r>
        <w:rPr>
          <w:rFonts w:hint="default" w:ascii="Times New Roman" w:hAnsi="Times New Roman" w:cs="Times New Roman"/>
        </w:rPr>
        <w:t xml:space="preserve">for various applications, ensuring </w:t>
      </w:r>
      <w:r>
        <w:rPr>
          <w:rFonts w:hint="default" w:ascii="Times New Roman" w:hAnsi="Times New Roman" w:cs="Times New Roman"/>
          <w:b/>
          <w:bCs/>
        </w:rPr>
        <w:t xml:space="preserve">data consistency </w:t>
      </w:r>
      <w:r>
        <w:rPr>
          <w:rFonts w:hint="default" w:ascii="Times New Roman" w:hAnsi="Times New Roman" w:cs="Times New Roman"/>
        </w:rPr>
        <w:t xml:space="preserve">and </w:t>
      </w:r>
      <w:r>
        <w:rPr>
          <w:rFonts w:hint="default" w:ascii="Times New Roman" w:hAnsi="Times New Roman" w:cs="Times New Roman"/>
          <w:b/>
          <w:bCs/>
        </w:rPr>
        <w:t>integrity</w:t>
      </w:r>
    </w:p>
    <w:p w14:paraId="1EAE49C2">
      <w:pPr>
        <w:pStyle w:val="8"/>
        <w:numPr>
          <w:ilvl w:val="0"/>
          <w:numId w:val="1"/>
        </w:numPr>
        <w:spacing w:after="0" w:line="240" w:lineRule="auto"/>
        <w:jc w:val="both"/>
        <w:rPr>
          <w:rFonts w:hint="default" w:ascii="Times New Roman" w:hAnsi="Times New Roman" w:cs="Times New Roman"/>
          <w:lang w:val="en-US" w:eastAsia="en-US"/>
        </w:rPr>
      </w:pPr>
      <w:r>
        <w:rPr>
          <w:rFonts w:hint="default" w:ascii="Times New Roman" w:hAnsi="Times New Roman" w:cs="Times New Roman"/>
        </w:rPr>
        <w:t xml:space="preserve">Developed and maintained documentation for </w:t>
      </w:r>
      <w:r>
        <w:rPr>
          <w:rFonts w:hint="default" w:ascii="Times New Roman" w:hAnsi="Times New Roman" w:cs="Times New Roman"/>
          <w:b/>
          <w:bCs/>
        </w:rPr>
        <w:t>vendor Master Data processes</w:t>
      </w:r>
      <w:r>
        <w:rPr>
          <w:rFonts w:hint="default" w:ascii="Times New Roman" w:hAnsi="Times New Roman" w:cs="Times New Roman"/>
        </w:rPr>
        <w:t>, procedures, and workflows.</w:t>
      </w:r>
    </w:p>
    <w:p w14:paraId="53DD0F1E">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Conducted data cleansing and standardization activities within </w:t>
      </w:r>
      <w:r>
        <w:rPr>
          <w:rFonts w:hint="default" w:ascii="Times New Roman" w:hAnsi="Times New Roman" w:cs="Times New Roman"/>
          <w:b/>
          <w:bCs/>
        </w:rPr>
        <w:t>SAP</w:t>
      </w:r>
      <w:r>
        <w:rPr>
          <w:rFonts w:hint="default" w:ascii="Times New Roman" w:hAnsi="Times New Roman" w:cs="Times New Roman"/>
        </w:rPr>
        <w:t>, improving data accuracy and consistency across business units.</w:t>
      </w:r>
    </w:p>
    <w:p w14:paraId="51B5D5AD">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Collaborated with cross-functional teams to define data cleansing rules and procedures for </w:t>
      </w:r>
      <w:r>
        <w:rPr>
          <w:rFonts w:hint="default" w:ascii="Times New Roman" w:hAnsi="Times New Roman" w:cs="Times New Roman"/>
          <w:b/>
          <w:bCs/>
        </w:rPr>
        <w:t>Master Data records.</w:t>
      </w:r>
    </w:p>
    <w:p w14:paraId="05559B21">
      <w:pPr>
        <w:pStyle w:val="8"/>
        <w:numPr>
          <w:ilvl w:val="0"/>
          <w:numId w:val="1"/>
        </w:numPr>
        <w:spacing w:after="0" w:line="240" w:lineRule="auto"/>
        <w:jc w:val="both"/>
        <w:rPr>
          <w:rFonts w:hint="default" w:ascii="Times New Roman" w:hAnsi="Times New Roman" w:cs="Times New Roman"/>
          <w:b/>
          <w:bCs/>
        </w:rPr>
      </w:pPr>
      <w:r>
        <w:rPr>
          <w:rFonts w:hint="default" w:ascii="Times New Roman" w:hAnsi="Times New Roman" w:cs="Times New Roman"/>
        </w:rPr>
        <w:t xml:space="preserve">Expertise in creating source-to-target </w:t>
      </w:r>
      <w:r>
        <w:rPr>
          <w:rFonts w:hint="default" w:ascii="Times New Roman" w:hAnsi="Times New Roman" w:cs="Times New Roman"/>
          <w:b/>
          <w:bCs/>
        </w:rPr>
        <w:t>data mappings</w:t>
      </w:r>
      <w:r>
        <w:rPr>
          <w:rFonts w:hint="default" w:ascii="Times New Roman" w:hAnsi="Times New Roman" w:cs="Times New Roman"/>
        </w:rPr>
        <w:t xml:space="preserve">, </w:t>
      </w:r>
      <w:r>
        <w:rPr>
          <w:rFonts w:hint="default" w:ascii="Times New Roman" w:hAnsi="Times New Roman" w:cs="Times New Roman"/>
          <w:b/>
          <w:bCs/>
        </w:rPr>
        <w:t>data modeling</w:t>
      </w:r>
      <w:r>
        <w:rPr>
          <w:rFonts w:hint="default" w:ascii="Times New Roman" w:hAnsi="Times New Roman" w:cs="Times New Roman"/>
        </w:rPr>
        <w:t xml:space="preserve">, and </w:t>
      </w:r>
      <w:r>
        <w:rPr>
          <w:rFonts w:hint="default" w:ascii="Times New Roman" w:hAnsi="Times New Roman" w:cs="Times New Roman"/>
          <w:b/>
          <w:bCs/>
        </w:rPr>
        <w:t xml:space="preserve">data analysis. </w:t>
      </w:r>
    </w:p>
    <w:p w14:paraId="640FE877">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Proficient in </w:t>
      </w:r>
      <w:r>
        <w:rPr>
          <w:rFonts w:hint="default" w:ascii="Times New Roman" w:hAnsi="Times New Roman" w:cs="Times New Roman"/>
          <w:b/>
          <w:bCs/>
        </w:rPr>
        <w:t>SQL</w:t>
      </w:r>
      <w:r>
        <w:rPr>
          <w:rFonts w:hint="default" w:ascii="Times New Roman" w:hAnsi="Times New Roman" w:cs="Times New Roman"/>
        </w:rPr>
        <w:t>, with the ability to write complex queries to extract data in alignment with dynamic business requirements.</w:t>
      </w:r>
    </w:p>
    <w:p w14:paraId="79E6D7D1">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Implemented advanced features in </w:t>
      </w:r>
      <w:r>
        <w:rPr>
          <w:rFonts w:hint="default" w:ascii="Times New Roman" w:hAnsi="Times New Roman" w:cs="Times New Roman"/>
          <w:b/>
          <w:bCs/>
        </w:rPr>
        <w:t>Crystal Reports</w:t>
      </w:r>
      <w:r>
        <w:rPr>
          <w:rFonts w:hint="default" w:ascii="Times New Roman" w:hAnsi="Times New Roman" w:cs="Times New Roman"/>
        </w:rPr>
        <w:t xml:space="preserve">, such as </w:t>
      </w:r>
      <w:r>
        <w:rPr>
          <w:rFonts w:hint="default" w:ascii="Times New Roman" w:hAnsi="Times New Roman" w:cs="Times New Roman"/>
          <w:b/>
          <w:bCs/>
        </w:rPr>
        <w:t xml:space="preserve">subreports </w:t>
      </w:r>
      <w:r>
        <w:rPr>
          <w:rFonts w:hint="default" w:ascii="Times New Roman" w:hAnsi="Times New Roman" w:cs="Times New Roman"/>
        </w:rPr>
        <w:t xml:space="preserve">and </w:t>
      </w:r>
      <w:r>
        <w:rPr>
          <w:rFonts w:hint="default" w:ascii="Times New Roman" w:hAnsi="Times New Roman" w:cs="Times New Roman"/>
          <w:b/>
          <w:bCs/>
        </w:rPr>
        <w:t>drill-downs</w:t>
      </w:r>
      <w:r>
        <w:rPr>
          <w:rFonts w:hint="default" w:ascii="Times New Roman" w:hAnsi="Times New Roman" w:cs="Times New Roman"/>
        </w:rPr>
        <w:t>, to enhance data analysis capabilities.</w:t>
      </w:r>
    </w:p>
    <w:p w14:paraId="7CC8D0B3">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Integrated </w:t>
      </w:r>
      <w:r>
        <w:rPr>
          <w:rFonts w:hint="default" w:ascii="Times New Roman" w:hAnsi="Times New Roman" w:cs="Times New Roman"/>
          <w:b/>
          <w:bCs/>
        </w:rPr>
        <w:t>Crystal Reports</w:t>
      </w:r>
      <w:r>
        <w:rPr>
          <w:rFonts w:hint="default" w:ascii="Times New Roman" w:hAnsi="Times New Roman" w:cs="Times New Roman"/>
        </w:rPr>
        <w:t xml:space="preserve"> with </w:t>
      </w:r>
      <w:r>
        <w:rPr>
          <w:rFonts w:hint="default" w:ascii="Times New Roman" w:hAnsi="Times New Roman" w:cs="Times New Roman"/>
          <w:b/>
          <w:bCs/>
        </w:rPr>
        <w:t xml:space="preserve">SQL </w:t>
      </w:r>
      <w:r>
        <w:rPr>
          <w:rFonts w:hint="default" w:ascii="Times New Roman" w:hAnsi="Times New Roman" w:cs="Times New Roman"/>
        </w:rPr>
        <w:t>databases to access and analyze large volumes of structured data.</w:t>
      </w:r>
    </w:p>
    <w:p w14:paraId="793AC3A4">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Automated report generation processes using </w:t>
      </w:r>
      <w:r>
        <w:rPr>
          <w:rFonts w:hint="default" w:ascii="Times New Roman" w:hAnsi="Times New Roman" w:cs="Times New Roman"/>
          <w:b/>
          <w:bCs/>
        </w:rPr>
        <w:t>Crystal Report</w:t>
      </w:r>
      <w:r>
        <w:rPr>
          <w:rFonts w:hint="default" w:ascii="Times New Roman" w:hAnsi="Times New Roman" w:cs="Times New Roman"/>
        </w:rPr>
        <w:t>s scheduling and distribution functionalities.</w:t>
      </w:r>
    </w:p>
    <w:p w14:paraId="3596BBEB">
      <w:pPr>
        <w:pStyle w:val="8"/>
        <w:numPr>
          <w:ilvl w:val="0"/>
          <w:numId w:val="1"/>
        </w:numPr>
        <w:spacing w:after="0" w:line="240" w:lineRule="auto"/>
        <w:jc w:val="both"/>
        <w:rPr>
          <w:rFonts w:hint="default" w:ascii="Times New Roman" w:hAnsi="Times New Roman" w:cs="Times New Roman"/>
          <w:b/>
          <w:bCs/>
        </w:rPr>
      </w:pPr>
      <w:r>
        <w:rPr>
          <w:rFonts w:hint="default" w:ascii="Times New Roman" w:hAnsi="Times New Roman" w:cs="Times New Roman"/>
        </w:rPr>
        <w:t xml:space="preserve">Highly skilled in </w:t>
      </w:r>
      <w:r>
        <w:rPr>
          <w:rFonts w:hint="default" w:ascii="Times New Roman" w:hAnsi="Times New Roman" w:cs="Times New Roman"/>
          <w:b/>
          <w:bCs/>
        </w:rPr>
        <w:t>data validation</w:t>
      </w:r>
      <w:r>
        <w:rPr>
          <w:rFonts w:hint="default" w:ascii="Times New Roman" w:hAnsi="Times New Roman" w:cs="Times New Roman"/>
        </w:rPr>
        <w:t>, d</w:t>
      </w:r>
      <w:r>
        <w:rPr>
          <w:rFonts w:hint="default" w:ascii="Times New Roman" w:hAnsi="Times New Roman" w:cs="Times New Roman"/>
          <w:b/>
          <w:bCs/>
        </w:rPr>
        <w:t>ata profiling,</w:t>
      </w:r>
      <w:r>
        <w:rPr>
          <w:rFonts w:hint="default" w:ascii="Times New Roman" w:hAnsi="Times New Roman" w:cs="Times New Roman"/>
        </w:rPr>
        <w:t xml:space="preserve"> and </w:t>
      </w:r>
      <w:r>
        <w:rPr>
          <w:rFonts w:hint="default" w:ascii="Times New Roman" w:hAnsi="Times New Roman" w:cs="Times New Roman"/>
          <w:b/>
          <w:bCs/>
        </w:rPr>
        <w:t>metadata management</w:t>
      </w:r>
      <w:r>
        <w:rPr>
          <w:rFonts w:hint="default" w:ascii="Times New Roman" w:hAnsi="Times New Roman" w:cs="Times New Roman"/>
        </w:rPr>
        <w:t xml:space="preserve">, ensuring </w:t>
      </w:r>
      <w:r>
        <w:rPr>
          <w:rFonts w:hint="default" w:ascii="Times New Roman" w:hAnsi="Times New Roman" w:cs="Times New Roman"/>
          <w:b/>
          <w:bCs/>
        </w:rPr>
        <w:t>data quality and integrity.</w:t>
      </w:r>
    </w:p>
    <w:p w14:paraId="3322B7C3">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 xml:space="preserve">Extensive experience in </w:t>
      </w:r>
      <w:r>
        <w:rPr>
          <w:rFonts w:hint="default" w:ascii="Times New Roman" w:hAnsi="Times New Roman" w:cs="Times New Roman"/>
          <w:b/>
          <w:bCs/>
        </w:rPr>
        <w:t>data lineage analysis,</w:t>
      </w:r>
      <w:r>
        <w:rPr>
          <w:rFonts w:hint="default" w:ascii="Times New Roman" w:hAnsi="Times New Roman" w:cs="Times New Roman"/>
        </w:rPr>
        <w:t xml:space="preserve"> providing valuable insights for informed decision-making.</w:t>
      </w:r>
    </w:p>
    <w:p w14:paraId="3B287F9A">
      <w:pPr>
        <w:pStyle w:val="8"/>
        <w:numPr>
          <w:ilvl w:val="0"/>
          <w:numId w:val="1"/>
        </w:numPr>
        <w:spacing w:after="0" w:line="240" w:lineRule="auto"/>
        <w:jc w:val="both"/>
        <w:rPr>
          <w:rFonts w:hint="default" w:ascii="Times New Roman" w:hAnsi="Times New Roman" w:cs="Times New Roman"/>
          <w:b/>
          <w:bCs/>
        </w:rPr>
      </w:pPr>
      <w:r>
        <w:rPr>
          <w:rFonts w:hint="default" w:ascii="Times New Roman" w:hAnsi="Times New Roman" w:cs="Times New Roman"/>
          <w:b/>
          <w:bCs/>
        </w:rPr>
        <w:t>Cleaning and transforming raw data</w:t>
      </w:r>
      <w:r>
        <w:rPr>
          <w:rFonts w:hint="default" w:ascii="Times New Roman" w:hAnsi="Times New Roman" w:cs="Times New Roman"/>
        </w:rPr>
        <w:t xml:space="preserve"> to ensure that it is accurate, consistent, and ready for analysis. Ensuring </w:t>
      </w:r>
      <w:r>
        <w:rPr>
          <w:rFonts w:hint="default" w:ascii="Times New Roman" w:hAnsi="Times New Roman" w:cs="Times New Roman"/>
          <w:b/>
          <w:bCs/>
        </w:rPr>
        <w:t>data accuracy</w:t>
      </w:r>
      <w:r>
        <w:rPr>
          <w:rFonts w:hint="default" w:ascii="Times New Roman" w:hAnsi="Times New Roman" w:cs="Times New Roman"/>
        </w:rPr>
        <w:t xml:space="preserve"> and consistency by monitoring </w:t>
      </w:r>
      <w:r>
        <w:rPr>
          <w:rFonts w:hint="default" w:ascii="Times New Roman" w:hAnsi="Times New Roman" w:cs="Times New Roman"/>
          <w:b/>
          <w:bCs/>
        </w:rPr>
        <w:t>data quality</w:t>
      </w:r>
      <w:r>
        <w:rPr>
          <w:rFonts w:hint="default" w:ascii="Times New Roman" w:hAnsi="Times New Roman" w:cs="Times New Roman"/>
        </w:rPr>
        <w:t xml:space="preserve"> and identifying and addressing </w:t>
      </w:r>
      <w:r>
        <w:rPr>
          <w:rFonts w:hint="default" w:ascii="Times New Roman" w:hAnsi="Times New Roman" w:cs="Times New Roman"/>
          <w:b/>
          <w:bCs/>
        </w:rPr>
        <w:t>data issues.</w:t>
      </w:r>
    </w:p>
    <w:p w14:paraId="61486F5E">
      <w:pPr>
        <w:pStyle w:val="8"/>
        <w:numPr>
          <w:ilvl w:val="0"/>
          <w:numId w:val="1"/>
        </w:numPr>
        <w:spacing w:after="0" w:line="240" w:lineRule="auto"/>
        <w:jc w:val="both"/>
        <w:rPr>
          <w:rFonts w:hint="default" w:ascii="Times New Roman" w:hAnsi="Times New Roman" w:cs="Times New Roman"/>
          <w:b/>
          <w:bCs/>
        </w:rPr>
      </w:pPr>
      <w:r>
        <w:rPr>
          <w:rFonts w:hint="default" w:ascii="Times New Roman" w:hAnsi="Times New Roman" w:cs="Times New Roman"/>
        </w:rPr>
        <w:t xml:space="preserve">Collaborating seamlessly with diverse teams and adeptly conveying complex findings through exceptional </w:t>
      </w:r>
      <w:r>
        <w:rPr>
          <w:rFonts w:hint="default" w:ascii="Times New Roman" w:hAnsi="Times New Roman" w:cs="Times New Roman"/>
          <w:b/>
          <w:bCs/>
        </w:rPr>
        <w:t xml:space="preserve">written </w:t>
      </w:r>
      <w:r>
        <w:rPr>
          <w:rFonts w:hint="default" w:ascii="Times New Roman" w:hAnsi="Times New Roman" w:cs="Times New Roman"/>
        </w:rPr>
        <w:t xml:space="preserve">and </w:t>
      </w:r>
      <w:r>
        <w:rPr>
          <w:rFonts w:hint="default" w:ascii="Times New Roman" w:hAnsi="Times New Roman" w:cs="Times New Roman"/>
          <w:b/>
          <w:bCs/>
        </w:rPr>
        <w:t>verbal communication</w:t>
      </w:r>
      <w:r>
        <w:rPr>
          <w:rFonts w:hint="default" w:ascii="Times New Roman" w:hAnsi="Times New Roman" w:cs="Times New Roman"/>
        </w:rPr>
        <w:t>.</w:t>
      </w:r>
    </w:p>
    <w:p w14:paraId="30953851">
      <w:pPr>
        <w:pStyle w:val="8"/>
        <w:numPr>
          <w:ilvl w:val="0"/>
          <w:numId w:val="1"/>
        </w:numPr>
        <w:spacing w:after="0" w:line="240" w:lineRule="auto"/>
        <w:jc w:val="both"/>
        <w:rPr>
          <w:rFonts w:hint="default" w:ascii="Times New Roman" w:hAnsi="Times New Roman" w:cs="Times New Roman"/>
          <w:lang w:val="en-US"/>
        </w:rPr>
      </w:pPr>
      <w:r>
        <w:rPr>
          <w:rFonts w:hint="default" w:ascii="Times New Roman" w:hAnsi="Times New Roman" w:cs="Times New Roman"/>
          <w:lang w:val="en-US"/>
        </w:rPr>
        <w:t xml:space="preserve">Using </w:t>
      </w:r>
      <w:r>
        <w:rPr>
          <w:rFonts w:hint="default" w:ascii="Times New Roman" w:hAnsi="Times New Roman" w:cs="Times New Roman"/>
          <w:b/>
          <w:bCs/>
          <w:lang w:val="en-US"/>
        </w:rPr>
        <w:t xml:space="preserve">GitHub </w:t>
      </w:r>
      <w:r>
        <w:rPr>
          <w:rFonts w:hint="default" w:ascii="Times New Roman" w:hAnsi="Times New Roman" w:cs="Times New Roman"/>
          <w:lang w:val="en-US"/>
        </w:rPr>
        <w:t>to collaborate on code with other data analysts and share data analysis projects.</w:t>
      </w:r>
    </w:p>
    <w:p w14:paraId="6CE74A08">
      <w:pPr>
        <w:pStyle w:val="8"/>
        <w:numPr>
          <w:ilvl w:val="0"/>
          <w:numId w:val="1"/>
        </w:numPr>
        <w:spacing w:after="0" w:line="240" w:lineRule="auto"/>
        <w:jc w:val="both"/>
        <w:rPr>
          <w:rFonts w:hint="default" w:ascii="Times New Roman" w:hAnsi="Times New Roman" w:cs="Times New Roman"/>
          <w:lang w:val="en-US"/>
        </w:rPr>
      </w:pPr>
      <w:r>
        <w:rPr>
          <w:rFonts w:hint="default" w:ascii="Times New Roman" w:hAnsi="Times New Roman" w:cs="Times New Roman"/>
          <w:lang w:val="en-US"/>
        </w:rPr>
        <w:t xml:space="preserve">Using </w:t>
      </w:r>
      <w:r>
        <w:rPr>
          <w:rFonts w:hint="default" w:ascii="Times New Roman" w:hAnsi="Times New Roman" w:cs="Times New Roman"/>
          <w:b/>
          <w:bCs/>
          <w:lang w:val="en-US"/>
        </w:rPr>
        <w:t xml:space="preserve">Snowflake </w:t>
      </w:r>
      <w:r>
        <w:rPr>
          <w:rFonts w:hint="default" w:ascii="Times New Roman" w:hAnsi="Times New Roman" w:cs="Times New Roman"/>
          <w:lang w:val="en-US"/>
        </w:rPr>
        <w:t>to store and manage large amounts of data in a cloud-based data warehouse.</w:t>
      </w:r>
    </w:p>
    <w:p w14:paraId="541FEDFA">
      <w:p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p>
    <w:p w14:paraId="1F9EAE6E">
      <w:pPr>
        <w:widowControl w:val="0"/>
        <w:tabs>
          <w:tab w:val="left" w:pos="821"/>
        </w:tabs>
        <w:spacing w:before="20" w:beforeAutospacing="0" w:after="20" w:afterAutospacing="0" w:line="240" w:lineRule="auto"/>
        <w:ind w:left="0" w:right="567"/>
        <w:jc w:val="both"/>
        <w:rPr>
          <w:rFonts w:hint="default" w:ascii="Times New Roman" w:hAnsi="Times New Roman" w:eastAsia="Calibri" w:cs="Times New Roman"/>
          <w:b/>
          <w:bCs/>
          <w:sz w:val="22"/>
          <w:szCs w:val="22"/>
          <w:lang w:val="en-US"/>
        </w:rPr>
      </w:pPr>
      <w:r>
        <w:rPr>
          <w:rFonts w:hint="default" w:ascii="Times New Roman" w:hAnsi="Times New Roman" w:eastAsia="Calibri" w:cs="Times New Roman"/>
          <w:b/>
          <w:bCs/>
          <w:strike w:val="0"/>
          <w:dstrike w:val="0"/>
          <w:sz w:val="22"/>
          <w:szCs w:val="22"/>
          <w:u w:val="single"/>
          <w:lang w:val="en-US"/>
        </w:rPr>
        <w:t>Certification:</w:t>
      </w:r>
      <w:r>
        <w:rPr>
          <w:rFonts w:hint="default" w:ascii="Times New Roman" w:hAnsi="Times New Roman" w:eastAsia="Calibri" w:cs="Times New Roman"/>
          <w:b/>
          <w:bCs/>
          <w:sz w:val="22"/>
          <w:szCs w:val="22"/>
          <w:lang w:val="en-US"/>
        </w:rPr>
        <w:t xml:space="preserve"> MongoDB Associate Developer Certified</w:t>
      </w:r>
    </w:p>
    <w:p w14:paraId="2AB44179">
      <w:pPr>
        <w:widowControl w:val="0"/>
        <w:tabs>
          <w:tab w:val="left" w:pos="821"/>
        </w:tabs>
        <w:spacing w:before="20" w:beforeAutospacing="0" w:after="20" w:afterAutospacing="0" w:line="240" w:lineRule="auto"/>
        <w:ind w:left="0" w:right="567"/>
        <w:jc w:val="both"/>
        <w:rPr>
          <w:rFonts w:hint="default" w:ascii="Times New Roman" w:hAnsi="Times New Roman" w:eastAsia="Calibri" w:cs="Times New Roman"/>
          <w:b/>
          <w:bCs/>
          <w:sz w:val="22"/>
          <w:szCs w:val="22"/>
          <w:lang w:val="en-US"/>
        </w:rPr>
      </w:pPr>
    </w:p>
    <w:p w14:paraId="30B1CB5E">
      <w:pPr>
        <w:spacing w:after="0" w:line="240" w:lineRule="auto"/>
        <w:jc w:val="both"/>
        <w:rPr>
          <w:rFonts w:hint="default" w:ascii="Times New Roman" w:hAnsi="Times New Roman" w:cs="Times New Roman"/>
        </w:rPr>
      </w:pPr>
      <w:r>
        <w:rPr>
          <w:rFonts w:hint="default" w:ascii="Times New Roman" w:hAnsi="Times New Roman" w:eastAsia="Cambria" w:cs="Times New Roman"/>
          <w:b/>
          <w:bCs/>
          <w:color w:val="000000" w:themeColor="text1" w:themeTint="FF"/>
          <w:sz w:val="22"/>
          <w:szCs w:val="22"/>
          <w:lang w:val="en-US"/>
          <w14:textFill>
            <w14:solidFill>
              <w14:schemeClr w14:val="tx1">
                <w14:lumMod w14:val="100000"/>
                <w14:lumOff w14:val="0"/>
              </w14:schemeClr>
            </w14:solidFill>
          </w14:textFill>
        </w:rPr>
        <w:t>Technical Skill Set:</w:t>
      </w:r>
    </w:p>
    <w:p w14:paraId="67FFCC70">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t xml:space="preserve">Data Engineering: </w:t>
      </w: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Advanced Data Mining, Data Wrangling, Data Validation, ETL pipeline management</w:t>
      </w:r>
    </w:p>
    <w:p w14:paraId="49402E2F">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t xml:space="preserve">Descriptive Analytics: </w:t>
      </w: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Multivariate data analysis, Data visualization, Data uncertainty, Statistical analysis, Exploratory data analysis, Metrics, Data Evaluation, Anomaly detection, Dimensionality reduction, Hypothesis testing, A/B testing, statistical significance.</w:t>
      </w:r>
    </w:p>
    <w:p w14:paraId="4490BA5B">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t xml:space="preserve">Predictive Analytics: </w:t>
      </w: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Supervised-unsupervised Machine Learning models, image recognition using Convolutional Neural Networks, and Natural Language Processing.</w:t>
      </w:r>
    </w:p>
    <w:p w14:paraId="4AE950D7">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t>Programming Tools Expert</w:t>
      </w: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 R, Python, Power BI, AWS, MongoDB, Snowflake, Jerkins, Airflow, Pycharm, GitHub, Tableau, Excel, MS SQL Server 2008R2 and MS SQL Server 2012, TrackWise, SAP Crystal Reports 2008 &amp; 2013, Jira, Confluence, Workday, mParticle, Git</w:t>
      </w:r>
    </w:p>
    <w:p w14:paraId="23A56E1A">
      <w:pPr>
        <w:widowControl w:val="0"/>
        <w:tabs>
          <w:tab w:val="left" w:pos="821"/>
        </w:tabs>
        <w:spacing w:before="20" w:beforeAutospacing="0" w:after="20" w:afterAutospacing="0" w:line="240" w:lineRule="auto"/>
        <w:ind w:left="0" w:right="567"/>
        <w:jc w:val="both"/>
        <w:rPr>
          <w:rFonts w:hint="default" w:ascii="Times New Roman" w:hAnsi="Times New Roman" w:eastAsia="Calibri" w:cs="Times New Roman"/>
          <w:b/>
          <w:bCs/>
          <w:sz w:val="22"/>
          <w:szCs w:val="22"/>
          <w:lang w:val="en-US"/>
        </w:rPr>
      </w:pPr>
    </w:p>
    <w:p w14:paraId="02E90902">
      <w:pPr>
        <w:spacing w:before="0" w:beforeAutospacing="0" w:after="0" w:afterAutospacing="0" w:line="240" w:lineRule="auto"/>
        <w:ind w:left="0"/>
        <w:jc w:val="both"/>
        <w:rPr>
          <w:rFonts w:hint="default" w:ascii="Times New Roman" w:hAnsi="Times New Roman" w:eastAsia="Cambria" w:cs="Times New Roman"/>
          <w:b/>
          <w:bCs/>
          <w:color w:val="000000" w:themeColor="text1" w:themeTint="FF"/>
          <w:sz w:val="22"/>
          <w:szCs w:val="22"/>
          <w:lang w:val="en-US"/>
          <w14:textFill>
            <w14:solidFill>
              <w14:schemeClr w14:val="tx1">
                <w14:lumMod w14:val="100000"/>
                <w14:lumOff w14:val="0"/>
              </w14:schemeClr>
            </w14:solidFill>
          </w14:textFill>
        </w:rPr>
      </w:pPr>
    </w:p>
    <w:p w14:paraId="2D7A4F7B">
      <w:pPr>
        <w:spacing w:before="0" w:beforeAutospacing="0" w:after="0" w:afterAutospacing="0" w:line="240" w:lineRule="auto"/>
        <w:ind w:left="0"/>
        <w:jc w:val="both"/>
        <w:rPr>
          <w:rFonts w:hint="default" w:ascii="Times New Roman" w:hAnsi="Times New Roman" w:eastAsia="Cambria" w:cs="Times New Roman"/>
          <w:b/>
          <w:bCs/>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mbria" w:cs="Times New Roman"/>
          <w:b/>
          <w:bCs/>
          <w:color w:val="000000" w:themeColor="text1" w:themeTint="FF"/>
          <w:sz w:val="22"/>
          <w:szCs w:val="22"/>
          <w:lang w:val="en-US"/>
          <w14:textFill>
            <w14:solidFill>
              <w14:schemeClr w14:val="tx1">
                <w14:lumMod w14:val="100000"/>
                <w14:lumOff w14:val="0"/>
              </w14:schemeClr>
            </w14:solidFill>
          </w14:textFill>
        </w:rPr>
        <w:t>Professional Work Experience:</w:t>
      </w:r>
    </w:p>
    <w:p w14:paraId="71FBBE24">
      <w:pPr>
        <w:spacing w:after="0" w:line="240" w:lineRule="auto"/>
        <w:jc w:val="both"/>
        <w:rPr>
          <w:rFonts w:hint="default" w:ascii="Times New Roman" w:hAnsi="Times New Roman" w:eastAsia="Times New Roman" w:cs="Times New Roman"/>
          <w:b/>
          <w:bCs/>
          <w:lang w:val="en-US"/>
        </w:rPr>
      </w:pPr>
      <w:r>
        <w:rPr>
          <w:rFonts w:hint="default" w:ascii="Times New Roman" w:hAnsi="Times New Roman" w:eastAsia="Times New Roman" w:cs="Times New Roman"/>
          <w:b/>
          <w:bCs/>
          <w:lang w:val="en-US"/>
        </w:rPr>
        <w:t>Mythri Consulting LLC (Client - LEAf Home)</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lang w:val="en-US"/>
        </w:rPr>
        <w:tab/>
      </w:r>
      <w:r>
        <w:rPr>
          <w:rFonts w:hint="default" w:ascii="Times New Roman" w:hAnsi="Times New Roman" w:eastAsia="Times New Roman" w:cs="Times New Roman"/>
          <w:b/>
          <w:bCs/>
        </w:rPr>
        <w:t xml:space="preserve">Dec 2023 – </w:t>
      </w:r>
      <w:r>
        <w:rPr>
          <w:rFonts w:hint="default" w:ascii="Times New Roman" w:hAnsi="Times New Roman" w:eastAsia="Times New Roman" w:cs="Times New Roman"/>
          <w:b/>
          <w:bCs/>
          <w:lang w:val="en-US"/>
        </w:rPr>
        <w:t>Current</w:t>
      </w:r>
    </w:p>
    <w:p w14:paraId="47A8D687">
      <w:pPr>
        <w:spacing w:after="0" w:line="240" w:lineRule="auto"/>
        <w:jc w:val="both"/>
        <w:rPr>
          <w:rFonts w:hint="default" w:ascii="Times New Roman" w:hAnsi="Times New Roman" w:eastAsia="Times New Roman" w:cs="Times New Roman"/>
          <w:b/>
          <w:bCs/>
          <w:lang w:val="en-US"/>
        </w:rPr>
      </w:pPr>
      <w:r>
        <w:rPr>
          <w:rFonts w:hint="default" w:ascii="Times New Roman" w:hAnsi="Times New Roman" w:eastAsia="Times New Roman" w:cs="Times New Roman"/>
          <w:b/>
          <w:bCs/>
        </w:rPr>
        <w:t xml:space="preserve">Data </w:t>
      </w:r>
      <w:r>
        <w:rPr>
          <w:rFonts w:hint="default" w:ascii="Times New Roman" w:hAnsi="Times New Roman" w:eastAsia="Times New Roman" w:cs="Times New Roman"/>
          <w:b/>
          <w:bCs/>
          <w:lang w:val="en-US"/>
        </w:rPr>
        <w:t>Analyst</w:t>
      </w:r>
    </w:p>
    <w:p w14:paraId="5602A2A9">
      <w:pPr>
        <w:spacing w:after="0" w:line="240" w:lineRule="auto"/>
        <w:jc w:val="both"/>
        <w:rPr>
          <w:rFonts w:hint="default" w:ascii="Times New Roman" w:hAnsi="Times New Roman" w:eastAsia="Times New Roman" w:cs="Times New Roman"/>
          <w:b/>
          <w:bCs/>
        </w:rPr>
      </w:pPr>
    </w:p>
    <w:p w14:paraId="7D3DAD44">
      <w:pPr>
        <w:spacing w:after="0" w:line="240" w:lineRule="auto"/>
        <w:jc w:val="both"/>
        <w:rPr>
          <w:rFonts w:hint="default" w:ascii="Times New Roman" w:hAnsi="Times New Roman" w:eastAsia="Times New Roman" w:cs="Times New Roman"/>
          <w:b/>
          <w:bCs/>
        </w:rPr>
      </w:pPr>
      <w:r>
        <w:rPr>
          <w:rFonts w:hint="default" w:ascii="Times New Roman" w:hAnsi="Times New Roman" w:eastAsia="Times New Roman" w:cs="Times New Roman"/>
          <w:b/>
          <w:bCs/>
        </w:rPr>
        <w:t>Description:</w:t>
      </w:r>
    </w:p>
    <w:p w14:paraId="322E2015">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Comprehensive data analysis initiatives utilizing Fact Qualifier Metrics, Source to Target Mapping, and DDL to identify trends, patterns, and anomalies within large datasets, resulting in actionable insights for strategic decision-making.</w:t>
      </w:r>
    </w:p>
    <w:p w14:paraId="6E17DB85">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Developed and implemented predictive models using SQL to forecast sales trends, customer behavior, and market demand, contributing to increase in revenue and improvement in inventory management.</w:t>
      </w:r>
    </w:p>
    <w:p w14:paraId="7C2BE5C5">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Designed and maintained interactive dashboards incorporating FQMs and STTM to visualize key performance indicators and monitor business metrics in real-time, enabling timely and data-driven decision-making.</w:t>
      </w:r>
    </w:p>
    <w:p w14:paraId="58E377DA">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Collaborated closely with cross-functional teams to define project requirements, gather and analyze data, and communicate findings and recommendations to stakeholders at all levels of the organization.</w:t>
      </w:r>
    </w:p>
    <w:p w14:paraId="7BADE613">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Implemented DDL techniques to ensure data quality and consistency, resulting in a reduction in data errors and inaccuracies.</w:t>
      </w:r>
    </w:p>
    <w:p w14:paraId="6CCA87F6">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Utilized SQL queries to extract, transform, and load data from diverse sources, ensuring data accuracy and consistency.</w:t>
      </w:r>
    </w:p>
    <w:p w14:paraId="62D72585">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Conducted data profiling and validation to identify data quality issues, leading to the improvement of data accuracy and reliability.</w:t>
      </w:r>
    </w:p>
    <w:p w14:paraId="59CF6369">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Conducted advanced statistical analysis, including segmentation analysis and cohort analysis, to identify target customer segments and optimize marketing strategies, leading to increase in customer engagement and retention.</w:t>
      </w:r>
    </w:p>
    <w:p w14:paraId="718CFDA9">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Automated data cleaning and preprocessing tasks using SQL scripts, reducing manual effort and improving data accuracy and integrity.</w:t>
      </w:r>
    </w:p>
    <w:p w14:paraId="74808C81">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Presented findings and insights to executive leadership in clear and concise reports, facilitating understanding and alignment on strategic priorities and initiatives.</w:t>
      </w:r>
    </w:p>
    <w:p w14:paraId="0E08D932">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Spearheaded requirement gathering sessions with stakeholders to elucidate business needs and translate them into technical specifications, ensuring alignment between data analysis efforts and organizational objectives.</w:t>
      </w:r>
    </w:p>
    <w:p w14:paraId="660C9FE9">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Developed comprehensive source-to-target mapping lines to delineate data flow and transformations, ensuring accuracy and consistency in data processing pipelines.</w:t>
      </w:r>
    </w:p>
    <w:p w14:paraId="7427C7A8">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Leveraged SQL queries to implement robust data quality checks and validations, resulting in a reduction in data errors and inaccuracies.</w:t>
      </w:r>
    </w:p>
    <w:p w14:paraId="13FA17E2">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Conducted exploratory data analysis to identify trends, patterns, and anomalies, contributing to data-driven insights.</w:t>
      </w:r>
    </w:p>
    <w:p w14:paraId="4262FC1C">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Supported the development of data visualizations and reports to communicate findings to internal teams.</w:t>
      </w:r>
    </w:p>
    <w:p w14:paraId="7D2122B8">
      <w:pPr>
        <w:pStyle w:val="8"/>
        <w:numPr>
          <w:ilvl w:val="0"/>
          <w:numId w:val="1"/>
        </w:numPr>
        <w:spacing w:after="0" w:line="240" w:lineRule="auto"/>
        <w:jc w:val="both"/>
        <w:rPr>
          <w:rFonts w:hint="default" w:ascii="Times New Roman" w:hAnsi="Times New Roman" w:eastAsia="ui-sans-serif" w:cs="Times New Roman"/>
          <w:color w:val="374151"/>
        </w:rPr>
      </w:pPr>
      <w:r>
        <w:rPr>
          <w:rFonts w:hint="default" w:ascii="Times New Roman" w:hAnsi="Times New Roman" w:cs="Times New Roman"/>
        </w:rPr>
        <w:t>Created and maintained database documentation, including schema diagrams, entity-relationship models, and data dictionaries</w:t>
      </w:r>
    </w:p>
    <w:p w14:paraId="75CC2263">
      <w:pPr>
        <w:pStyle w:val="8"/>
        <w:numPr>
          <w:ilvl w:val="0"/>
          <w:numId w:val="2"/>
        </w:numPr>
        <w:spacing w:after="0" w:line="240" w:lineRule="auto"/>
        <w:jc w:val="both"/>
        <w:rPr>
          <w:rFonts w:hint="default" w:ascii="Times New Roman" w:hAnsi="Times New Roman" w:eastAsia="Cambria" w:cs="Times New Roman"/>
          <w:b/>
          <w:bCs/>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14:textFill>
            <w14:solidFill>
              <w14:schemeClr w14:val="tx1"/>
            </w14:solidFill>
          </w14:textFill>
        </w:rPr>
        <w:t>Administered Snowflake accounts, users, and roles, ensuring data security and access controls in compliance with industry standards.</w:t>
      </w:r>
    </w:p>
    <w:p w14:paraId="16FEB0D8">
      <w:pPr>
        <w:pStyle w:val="8"/>
        <w:numPr>
          <w:ilvl w:val="0"/>
          <w:numId w:val="0"/>
        </w:numPr>
        <w:spacing w:after="0" w:line="240" w:lineRule="auto"/>
        <w:ind w:left="360" w:leftChars="0"/>
        <w:jc w:val="both"/>
        <w:rPr>
          <w:rFonts w:hint="default" w:ascii="Times New Roman" w:hAnsi="Times New Roman" w:eastAsia="Cambria" w:cs="Times New Roman"/>
          <w:b/>
          <w:bCs/>
          <w:color w:val="000000" w:themeColor="text1" w:themeTint="FF"/>
          <w:sz w:val="22"/>
          <w:szCs w:val="22"/>
          <w:lang w:val="en-US"/>
          <w14:textFill>
            <w14:solidFill>
              <w14:schemeClr w14:val="tx1">
                <w14:lumMod w14:val="100000"/>
                <w14:lumOff w14:val="0"/>
              </w14:schemeClr>
            </w14:solidFill>
          </w14:textFill>
        </w:rPr>
      </w:pPr>
    </w:p>
    <w:p w14:paraId="7CB9317B">
      <w:pPr>
        <w:pStyle w:val="8"/>
        <w:numPr>
          <w:ilvl w:val="0"/>
          <w:numId w:val="0"/>
        </w:numPr>
        <w:spacing w:after="0" w:line="240" w:lineRule="auto"/>
        <w:ind w:left="360" w:leftChars="0"/>
        <w:jc w:val="both"/>
        <w:rPr>
          <w:rFonts w:hint="default" w:ascii="Times New Roman" w:hAnsi="Times New Roman" w:eastAsia="Cambria" w:cs="Times New Roman"/>
          <w:b/>
          <w:bCs/>
          <w:color w:val="000000" w:themeColor="text1" w:themeTint="FF"/>
          <w:sz w:val="22"/>
          <w:szCs w:val="22"/>
          <w:lang w:val="en-US"/>
          <w14:textFill>
            <w14:solidFill>
              <w14:schemeClr w14:val="tx1">
                <w14:lumMod w14:val="100000"/>
                <w14:lumOff w14:val="0"/>
              </w14:schemeClr>
            </w14:solidFill>
          </w14:textFill>
        </w:rPr>
      </w:pPr>
    </w:p>
    <w:p w14:paraId="1FF9814E">
      <w:pPr>
        <w:bidi w:val="0"/>
        <w:spacing w:before="0" w:beforeAutospacing="0" w:after="0" w:afterAutospacing="0" w:line="240" w:lineRule="auto"/>
        <w:ind w:left="0" w:right="0"/>
        <w:jc w:val="both"/>
        <w:rPr>
          <w:rFonts w:hint="default" w:ascii="Times New Roman" w:hAnsi="Times New Roman" w:eastAsia="Calibri" w:cs="Times New Roman"/>
          <w:sz w:val="22"/>
          <w:szCs w:val="22"/>
          <w:lang w:val="en-US"/>
        </w:rPr>
      </w:pPr>
      <w:r>
        <w:rPr>
          <w:rFonts w:hint="default" w:ascii="Times New Roman" w:hAnsi="Times New Roman" w:eastAsia="Calibri" w:cs="Times New Roman"/>
          <w:b/>
          <w:bCs/>
          <w:sz w:val="22"/>
          <w:szCs w:val="22"/>
          <w:lang w:val="en-US"/>
        </w:rPr>
        <w:t>Mythri Consulting LLC( Client: JM Family Enterprises)</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eastAsia="Calibri" w:cs="Times New Roman"/>
          <w:b/>
          <w:bCs/>
          <w:sz w:val="22"/>
          <w:szCs w:val="22"/>
          <w:lang w:val="en-US"/>
        </w:rPr>
        <w:t xml:space="preserve">   </w:t>
      </w:r>
      <w:r>
        <w:rPr>
          <w:rFonts w:hint="default" w:ascii="Times New Roman" w:hAnsi="Times New Roman" w:eastAsia="Calibri" w:cs="Times New Roman"/>
          <w:b/>
          <w:bCs/>
          <w:sz w:val="22"/>
          <w:szCs w:val="22"/>
          <w:lang w:val="en-US"/>
        </w:rPr>
        <w:tab/>
      </w:r>
      <w:r>
        <w:rPr>
          <w:rFonts w:hint="default" w:ascii="Times New Roman" w:hAnsi="Times New Roman" w:eastAsia="Calibri" w:cs="Times New Roman"/>
          <w:b/>
          <w:bCs/>
          <w:sz w:val="22"/>
          <w:szCs w:val="22"/>
          <w:lang w:val="en-US"/>
        </w:rPr>
        <w:t>Apr 2023 – Oct 2023</w:t>
      </w:r>
    </w:p>
    <w:p w14:paraId="12DF7F41">
      <w:pPr>
        <w:spacing w:before="0" w:beforeAutospacing="0" w:after="0" w:afterAutospacing="0" w:line="240" w:lineRule="auto"/>
        <w:ind w:left="0" w:right="0"/>
        <w:jc w:val="both"/>
        <w:rPr>
          <w:rFonts w:hint="default" w:ascii="Times New Roman" w:hAnsi="Times New Roman" w:eastAsia="Calibri" w:cs="Times New Roman"/>
          <w:sz w:val="22"/>
          <w:szCs w:val="22"/>
          <w:lang w:val="en-US"/>
        </w:rPr>
      </w:pPr>
      <w:r>
        <w:rPr>
          <w:rFonts w:hint="default" w:ascii="Times New Roman" w:hAnsi="Times New Roman" w:eastAsia="Calibri" w:cs="Times New Roman"/>
          <w:b/>
          <w:bCs/>
          <w:sz w:val="22"/>
          <w:szCs w:val="22"/>
          <w:lang w:val="en-US"/>
        </w:rPr>
        <w:t>Data Analyst</w:t>
      </w:r>
    </w:p>
    <w:p w14:paraId="1558E7FA">
      <w:pPr>
        <w:spacing w:before="0" w:beforeAutospacing="0" w:after="0" w:afterAutospacing="0" w:line="240" w:lineRule="auto"/>
        <w:ind w:left="0" w:right="0"/>
        <w:jc w:val="both"/>
        <w:rPr>
          <w:rFonts w:hint="default" w:ascii="Times New Roman" w:hAnsi="Times New Roman" w:eastAsia="Calibri" w:cs="Times New Roman"/>
          <w:sz w:val="22"/>
          <w:szCs w:val="22"/>
          <w:lang w:val="en-US"/>
        </w:rPr>
      </w:pPr>
      <w:r>
        <w:rPr>
          <w:rFonts w:hint="default" w:ascii="Times New Roman" w:hAnsi="Times New Roman" w:cs="Times New Roman"/>
        </w:rPr>
        <w:br w:type="textWrapping"/>
      </w:r>
      <w:r>
        <w:rPr>
          <w:rFonts w:hint="default" w:ascii="Times New Roman" w:hAnsi="Times New Roman" w:eastAsia="Calibri" w:cs="Times New Roman"/>
          <w:b/>
          <w:bCs/>
          <w:sz w:val="22"/>
          <w:szCs w:val="22"/>
          <w:lang w:val="en-US"/>
        </w:rPr>
        <w:t>Description:</w:t>
      </w:r>
    </w:p>
    <w:p w14:paraId="3C6DD434">
      <w:pPr>
        <w:spacing w:before="0" w:beforeAutospacing="0" w:after="0" w:afterAutospacing="0" w:line="240" w:lineRule="auto"/>
        <w:ind w:left="0" w:right="0"/>
        <w:jc w:val="both"/>
        <w:rPr>
          <w:rFonts w:hint="default" w:ascii="Times New Roman" w:hAnsi="Times New Roman" w:eastAsia="Calibri" w:cs="Times New Roman"/>
          <w:sz w:val="22"/>
          <w:szCs w:val="22"/>
          <w:lang w:val="en-US"/>
        </w:rPr>
      </w:pPr>
    </w:p>
    <w:p w14:paraId="7D99EDDC">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Collected and analyzed large datasets, transforming raw data into meaningful insights to support business objectives.</w:t>
      </w:r>
    </w:p>
    <w:p w14:paraId="362281E4">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Utilized SQL to extract, clean, and preprocess data from various sources, ensuring data accuracy and quality.</w:t>
      </w:r>
    </w:p>
    <w:p w14:paraId="4C6C2497">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Collaborate with the Data Analytics team to create testing plans and execute them to deliver validated dashboards, ensuring data accuracy and reliability.</w:t>
      </w:r>
    </w:p>
    <w:p w14:paraId="6BB6CB4A">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Assist in data architecture and report architecture, identifying and addressing architecture inconsistencies.</w:t>
      </w:r>
    </w:p>
    <w:p w14:paraId="23115C97">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Gather business requirements for new deployment environments and provide valuable insights to support decision-making.</w:t>
      </w:r>
    </w:p>
    <w:p w14:paraId="415E49BE">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Supported data collection efforts and performed data validation to ensure accuracy and reliability for analysis.</w:t>
      </w:r>
    </w:p>
    <w:p w14:paraId="1E3DB2CD">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Expertise in data cleaning and quality assurance, ensuring accuracy and consistency in datasets before analysis, using both Tableau and SQL.</w:t>
      </w:r>
    </w:p>
    <w:p w14:paraId="0849C105">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Collaborated with application developers to integrate Sybase databases into software applications, ensuring data consistency.</w:t>
      </w:r>
    </w:p>
    <w:p w14:paraId="7CA52707">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Conducted regular data backups and implemented disaster recovery strategies to safeguard data integrity.</w:t>
      </w:r>
    </w:p>
    <w:p w14:paraId="5DBB4581">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Monitored database performance and conducted troubleshooting to identify and resolve issues promptly.</w:t>
      </w:r>
    </w:p>
    <w:p w14:paraId="646B8969">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Experienced in managing database replication and clustering to ensure high availability and data redundancy.</w:t>
      </w:r>
    </w:p>
    <w:p w14:paraId="339B1DB0">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Demonstrated ability to identify and investigate suspicious patterns and anomalies in large datasets.</w:t>
      </w:r>
    </w:p>
    <w:p w14:paraId="2A2D3919">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Proficient in using advanced analytical tools and techniques to detect and prevent fraudulent activities.</w:t>
      </w:r>
    </w:p>
    <w:p w14:paraId="3485F119">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Skilled in data collection, data cleansing, and data visualization to support fraud detection efforts.</w:t>
      </w:r>
    </w:p>
    <w:p w14:paraId="58F64B0D">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Strong knowledge of data modeling concepts to identify trends and make predictions, with experience using both SQL and Tableau.</w:t>
      </w:r>
    </w:p>
    <w:p w14:paraId="65983C21">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Proven expertise in Tableau, capable of creating advanced visualization dashboards to meet and exceed business needs.</w:t>
      </w:r>
    </w:p>
    <w:p w14:paraId="63EA3B6C">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Demonstrated expertise in performing CRUD (Create, Read, Update, Delete) operations with MongoDB documents.</w:t>
      </w:r>
    </w:p>
    <w:p w14:paraId="187ACEC1">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Implemented data replication and sharding strategies to ensure high availability and scalability of MongoDB databases.</w:t>
      </w:r>
    </w:p>
    <w:p w14:paraId="7155C05A">
      <w:pPr>
        <w:pStyle w:val="8"/>
        <w:numPr>
          <w:ilvl w:val="0"/>
          <w:numId w:val="1"/>
        </w:numPr>
        <w:spacing w:after="0" w:line="240" w:lineRule="auto"/>
        <w:jc w:val="both"/>
        <w:rPr>
          <w:rFonts w:hint="default" w:ascii="Times New Roman" w:hAnsi="Times New Roman" w:cs="Times New Roman"/>
        </w:rPr>
      </w:pPr>
      <w:r>
        <w:rPr>
          <w:rFonts w:hint="default" w:ascii="Times New Roman" w:hAnsi="Times New Roman" w:cs="Times New Roman"/>
        </w:rPr>
        <w:t>Strong knowledge of BSON data format and its advantages in representing complex data structures.</w:t>
      </w:r>
    </w:p>
    <w:p w14:paraId="02544EEF">
      <w:pPr>
        <w:spacing w:before="0" w:beforeAutospacing="0" w:after="0" w:afterAutospacing="0" w:line="240" w:lineRule="auto"/>
        <w:ind w:left="0"/>
        <w:jc w:val="both"/>
        <w:rPr>
          <w:rFonts w:hint="default" w:ascii="Times New Roman" w:hAnsi="Times New Roman" w:eastAsia="Cambria" w:cs="Times New Roman"/>
          <w:b/>
          <w:bCs/>
          <w:color w:val="000000" w:themeColor="text1" w:themeTint="FF"/>
          <w:sz w:val="22"/>
          <w:szCs w:val="22"/>
          <w:lang w:val="en-US"/>
          <w14:textFill>
            <w14:solidFill>
              <w14:schemeClr w14:val="tx1">
                <w14:lumMod w14:val="100000"/>
                <w14:lumOff w14:val="0"/>
              </w14:schemeClr>
            </w14:solidFill>
          </w14:textFill>
        </w:rPr>
      </w:pPr>
    </w:p>
    <w:p w14:paraId="157B559E">
      <w:pPr>
        <w:spacing w:before="0" w:beforeAutospacing="0" w:after="0" w:afterAutospacing="0" w:line="240" w:lineRule="auto"/>
        <w:ind w:left="0"/>
        <w:jc w:val="both"/>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t xml:space="preserve">Global Media &amp; Entertainment, United Kingdom                                    Jan 2022 – Apr 2023 </w:t>
      </w:r>
    </w:p>
    <w:p w14:paraId="663710E9">
      <w:pPr>
        <w:spacing w:before="0" w:beforeAutospacing="0" w:after="0" w:afterAutospacing="0" w:line="240" w:lineRule="auto"/>
        <w:ind w:left="0"/>
        <w:jc w:val="both"/>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t>Data Analyst</w:t>
      </w:r>
    </w:p>
    <w:p w14:paraId="2CDEB270">
      <w:pPr>
        <w:spacing w:before="0" w:beforeAutospacing="0" w:after="0" w:afterAutospacing="0" w:line="240" w:lineRule="auto"/>
        <w:ind w:left="0"/>
        <w:jc w:val="both"/>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pPr>
    </w:p>
    <w:p w14:paraId="1B0EE5D7">
      <w:pPr>
        <w:spacing w:after="0" w:line="240" w:lineRule="auto"/>
        <w:jc w:val="both"/>
        <w:rPr>
          <w:rFonts w:hint="default" w:ascii="Times New Roman" w:hAnsi="Times New Roman" w:cs="Times New Roman"/>
          <w:b/>
          <w:bCs/>
        </w:rPr>
      </w:pPr>
      <w:r>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t xml:space="preserve"> </w:t>
      </w:r>
      <w:r>
        <w:rPr>
          <w:rFonts w:hint="default" w:ascii="Times New Roman" w:hAnsi="Times New Roman" w:eastAsia="Times New Roman" w:cs="Times New Roman"/>
          <w:b/>
          <w:bCs/>
        </w:rPr>
        <w:t>Projects:</w:t>
      </w:r>
      <w:r>
        <w:rPr>
          <w:rFonts w:hint="default" w:ascii="Times New Roman" w:hAnsi="Times New Roman" w:eastAsia="Times New Roman" w:cs="Times New Roman"/>
        </w:rPr>
        <w:t xml:space="preserve"> Customer Data Platform, Gplan, Audio on Demand, System’s, Fonix &amp; Gplayer.</w:t>
      </w:r>
    </w:p>
    <w:p w14:paraId="0FCA47C3">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Utilize Power BI, Tableau, R, and Python for data analysis and visualization, with a specialization in CAPA-related data.</w:t>
      </w:r>
    </w:p>
    <w:p w14:paraId="5A840FEC">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Determined project scope and prepared detailed requirements documents, ensuring that all impacted areas understood and accepted the scope and business requirements.</w:t>
      </w:r>
    </w:p>
    <w:p w14:paraId="2742F860">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Leveraged machine learning techniques to develop predictive models and uncover hidden patterns within the data, providing valuable insights for business strategies.</w:t>
      </w:r>
    </w:p>
    <w:p w14:paraId="1122B836">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Collaborated with cross-functional teams to define key performance indicators (KPIs) and develop custom reports, dashboards, and visualizations using SAP Business Intelligence tools.</w:t>
      </w:r>
    </w:p>
    <w:p w14:paraId="4F07E14B">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Conducted in-depth data analysis to identify trends, patterns, and insights, enabling informed decision-making and process optimization.</w:t>
      </w:r>
    </w:p>
    <w:p w14:paraId="5921CC19">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Designed and developed interactive dashboards in Tableau and Power BI, showcasing actionable insights and facilitating data-driven decision-making.</w:t>
      </w:r>
    </w:p>
    <w:p w14:paraId="7BDFB26E">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Collaborated with stakeholders to understand reporting requirements, ensuring the dashboards provide relevant and meaningful visualizations.</w:t>
      </w:r>
    </w:p>
    <w:p w14:paraId="2CF7D4EC">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Presented findings and insights to non-technical audiences, translating complex analyses into understandable insights to drive informed decisions.</w:t>
      </w:r>
    </w:p>
    <w:p w14:paraId="2C136D01">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Managed data quality and data integrity initiatives, ensuring data accuracy and completeness throughout the data lifecycle.</w:t>
      </w:r>
    </w:p>
    <w:p w14:paraId="455E6140">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Stayed up-to-date with industry trends and best practices in data analysis, ETL processes, and machine learning to drive continuous improvement.</w:t>
      </w:r>
    </w:p>
    <w:p w14:paraId="7F81E3FF">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Collaborated with HR stakeholders to identify key metrics and KPIs for reporting, contributing to more informed workforce planning and talent management strategies.</w:t>
      </w:r>
    </w:p>
    <w:p w14:paraId="06B938B2">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Created and managed user roles and permissions to ensure data security and access control.</w:t>
      </w:r>
    </w:p>
    <w:p w14:paraId="71A804A4">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Implemented geospatial indexing and queries for location-based data applications.</w:t>
      </w:r>
    </w:p>
    <w:p w14:paraId="1017DC48">
      <w:pPr>
        <w:pStyle w:val="8"/>
        <w:numPr>
          <w:ilvl w:val="0"/>
          <w:numId w:val="3"/>
        </w:numPr>
        <w:spacing w:after="0" w:line="240" w:lineRule="auto"/>
        <w:ind w:left="720" w:hanging="360"/>
        <w:jc w:val="both"/>
        <w:rPr>
          <w:rFonts w:hint="default" w:ascii="Times New Roman" w:hAnsi="Times New Roman" w:eastAsia="ui-sans-serif" w:cs="Times New Roman"/>
          <w:color w:val="374151"/>
        </w:rPr>
      </w:pPr>
      <w:r>
        <w:rPr>
          <w:rFonts w:hint="default" w:ascii="Times New Roman" w:hAnsi="Times New Roman" w:cs="Times New Roman"/>
        </w:rPr>
        <w:t>Conducted data analysis to identify trends, patterns, and anomalies, facilitating data-driven decision-making across the organization..</w:t>
      </w:r>
      <w:r>
        <w:rPr>
          <w:rFonts w:hint="default" w:ascii="Times New Roman" w:hAnsi="Times New Roman" w:eastAsia="ui-sans-serif" w:cs="Times New Roman"/>
          <w:color w:val="374151"/>
        </w:rPr>
        <w:t xml:space="preserve"> </w:t>
      </w:r>
    </w:p>
    <w:p w14:paraId="1D925610">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Conducted data archiving and purging strategies to manage database size and improve query performance.</w:t>
      </w:r>
    </w:p>
    <w:p w14:paraId="7DE7F593">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Developed automated monitoring and alerting systems to proactively identify and address database issues.</w:t>
      </w:r>
    </w:p>
    <w:p w14:paraId="4A10D261">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Expertise in data cleaning and quality assurance, ensuring accuracy and consistency in datasets before analysis, using both Tableau and SQL.</w:t>
      </w:r>
    </w:p>
    <w:p w14:paraId="41B7B03A">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Executed thorough data validation and profiling procedures, guaranteeing data integrity and quality.</w:t>
      </w:r>
    </w:p>
    <w:p w14:paraId="46AF64F6">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Managed metadata effectively, maintaining data governance standards and facilitating informed decision-making.</w:t>
      </w:r>
    </w:p>
    <w:p w14:paraId="412BB6A7">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Conducted comprehensive data lineage analysis, enabling stakeholders to trace data origins and dependencies, contributing to enhanced decision-making.</w:t>
      </w:r>
    </w:p>
    <w:p w14:paraId="58B7DE45">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Created complex SQL queries and optimized database performance to deliver timely and accurate data to stakeholders.</w:t>
      </w:r>
    </w:p>
    <w:p w14:paraId="3B18816A">
      <w:pPr>
        <w:pStyle w:val="8"/>
        <w:numPr>
          <w:ilvl w:val="0"/>
          <w:numId w:val="3"/>
        </w:numPr>
        <w:spacing w:after="0" w:line="240" w:lineRule="auto"/>
        <w:ind w:left="720" w:hanging="360"/>
        <w:jc w:val="both"/>
        <w:rPr>
          <w:rFonts w:hint="default" w:ascii="Times New Roman" w:hAnsi="Times New Roman" w:cs="Times New Roman"/>
        </w:rPr>
      </w:pPr>
      <w:r>
        <w:rPr>
          <w:rFonts w:hint="default" w:ascii="Times New Roman" w:hAnsi="Times New Roman" w:cs="Times New Roman"/>
        </w:rPr>
        <w:t>Worked in Agile methodology, participating in sprint planning, daily stand-ups, and retrospectives, resulting in improved project efficiency and collaboration.</w:t>
      </w:r>
    </w:p>
    <w:p w14:paraId="6527A383">
      <w:pPr>
        <w:pStyle w:val="8"/>
        <w:numPr>
          <w:ilvl w:val="0"/>
          <w:numId w:val="0"/>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p>
    <w:p w14:paraId="7DF7B5AE">
      <w:pPr>
        <w:spacing w:after="95" w:line="240" w:lineRule="auto"/>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b/>
          <w:bCs/>
          <w:color w:val="000000" w:themeColor="text1"/>
          <w14:textFill>
            <w14:solidFill>
              <w14:schemeClr w14:val="tx1"/>
            </w14:solidFill>
          </w14:textFill>
        </w:rPr>
        <w:t>Holy head Primary Healthcare Centre, United kingdom</w:t>
      </w:r>
      <w:r>
        <w:rPr>
          <w:rFonts w:hint="default" w:ascii="Times New Roman" w:hAnsi="Times New Roman" w:eastAsia="Calibri" w:cs="Times New Roman"/>
          <w:b/>
          <w:bCs/>
          <w:color w:val="000000" w:themeColor="text1"/>
          <w:lang w:val="en-US"/>
          <w14:textFill>
            <w14:solidFill>
              <w14:schemeClr w14:val="tx1"/>
            </w14:solidFill>
          </w14:textFill>
        </w:rPr>
        <w:t xml:space="preserve">   </w:t>
      </w:r>
      <w:r>
        <w:rPr>
          <w:rFonts w:hint="default" w:ascii="Times New Roman" w:hAnsi="Times New Roman" w:eastAsia="Calibri" w:cs="Times New Roman"/>
          <w:b/>
          <w:bCs/>
          <w:color w:val="000000" w:themeColor="text1"/>
          <w:lang w:val="en-US"/>
          <w14:textFill>
            <w14:solidFill>
              <w14:schemeClr w14:val="tx1"/>
            </w14:solidFill>
          </w14:textFill>
        </w:rPr>
        <w:tab/>
      </w:r>
      <w:r>
        <w:rPr>
          <w:rFonts w:hint="default" w:ascii="Times New Roman" w:hAnsi="Times New Roman" w:eastAsia="Calibri" w:cs="Times New Roman"/>
          <w:b/>
          <w:bCs/>
          <w:color w:val="000000" w:themeColor="text1"/>
          <w:lang w:val="en-US"/>
          <w14:textFill>
            <w14:solidFill>
              <w14:schemeClr w14:val="tx1"/>
            </w14:solidFill>
          </w14:textFill>
        </w:rPr>
        <w:tab/>
      </w:r>
      <w:r>
        <w:rPr>
          <w:rFonts w:hint="default" w:ascii="Times New Roman" w:hAnsi="Times New Roman" w:eastAsia="Calibri" w:cs="Times New Roman"/>
          <w:b/>
          <w:bCs/>
          <w:color w:val="000000" w:themeColor="text1"/>
          <w:lang w:val="en-US"/>
          <w14:textFill>
            <w14:solidFill>
              <w14:schemeClr w14:val="tx1"/>
            </w14:solidFill>
          </w14:textFill>
        </w:rPr>
        <w:tab/>
      </w:r>
      <w:r>
        <w:rPr>
          <w:rFonts w:hint="default" w:ascii="Times New Roman" w:hAnsi="Times New Roman" w:cs="Times New Roman"/>
        </w:rPr>
        <w:t xml:space="preserve">    </w:t>
      </w:r>
      <w:r>
        <w:rPr>
          <w:rFonts w:hint="default" w:ascii="Times New Roman" w:hAnsi="Times New Roman" w:eastAsia="Calibri" w:cs="Times New Roman"/>
          <w:b/>
          <w:bCs/>
          <w:color w:val="000000" w:themeColor="text1"/>
          <w14:textFill>
            <w14:solidFill>
              <w14:schemeClr w14:val="tx1"/>
            </w14:solidFill>
          </w14:textFill>
        </w:rPr>
        <w:t>Jan 2021 – Dec 2021</w:t>
      </w:r>
      <w:r>
        <w:rPr>
          <w:rFonts w:hint="default" w:ascii="Times New Roman" w:hAnsi="Times New Roman" w:cs="Times New Roman"/>
        </w:rPr>
        <w:br w:type="textWrapping"/>
      </w:r>
      <w:r>
        <w:rPr>
          <w:rFonts w:hint="default" w:ascii="Times New Roman" w:hAnsi="Times New Roman" w:eastAsia="Calibri" w:cs="Times New Roman"/>
          <w:b/>
          <w:bCs/>
          <w:color w:val="000000" w:themeColor="text1"/>
          <w14:textFill>
            <w14:solidFill>
              <w14:schemeClr w14:val="tx1"/>
            </w14:solidFill>
          </w14:textFill>
        </w:rPr>
        <w:t>Data Analyst</w:t>
      </w:r>
    </w:p>
    <w:p w14:paraId="68D3F713">
      <w:pPr>
        <w:spacing w:after="95" w:line="240" w:lineRule="auto"/>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b/>
          <w:bCs/>
          <w:color w:val="000000" w:themeColor="text1"/>
          <w14:textFill>
            <w14:solidFill>
              <w14:schemeClr w14:val="tx1"/>
            </w14:solidFill>
          </w14:textFill>
        </w:rPr>
        <w:t>Description:</w:t>
      </w:r>
    </w:p>
    <w:p w14:paraId="71019AFB">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Review data for technical gaps and collaborate with the Data Analytics team to resolve them.</w:t>
      </w:r>
    </w:p>
    <w:p w14:paraId="0DA9ED95">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Designed and implemented visually stunning Tableau dashboards that provided actionable insights into customer behavior, leading to an increase in customer engagement.</w:t>
      </w:r>
    </w:p>
    <w:p w14:paraId="6EF4A0F9">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Utilized Tableau's interactive features to allow end-users to customize views and perform ad-hoc analyses, resulting in a reduction in reporting lead time.</w:t>
      </w:r>
    </w:p>
    <w:p w14:paraId="3B0A4A04">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 xml:space="preserve">Collaborated with business stakeholders to identify key performance indicators (KPIs) and transform them into intuitive visualizations, enhancing strategic planning and alignment. </w:t>
      </w:r>
    </w:p>
    <w:p w14:paraId="702D1749">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Conduct comprehensive analysis of inventory data to optimize stock levels, reduce waste, and ensure timely availability of critical medical supplies.</w:t>
      </w:r>
    </w:p>
    <w:p w14:paraId="29CDEC29">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Collaborate with procurement and supply chain teams to forecast demand, track usage trends, and identify cost-saving opportunities.</w:t>
      </w:r>
    </w:p>
    <w:p w14:paraId="3C55BF5A">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Developed custom scripts to handle complex data transformations, data cleansing, and enrichment tasks.</w:t>
      </w:r>
    </w:p>
    <w:p w14:paraId="039464E9">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Worked closely with database administrators and network engineers to establish secure and efficient connections between on-premises sources and Snowflake.</w:t>
      </w:r>
    </w:p>
    <w:p w14:paraId="6532E351">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Develop interactive dashboards using tools like Tableau to visualize inventory metrics, enabling stakeholders to make informed decisions.</w:t>
      </w:r>
    </w:p>
    <w:p w14:paraId="736B462E">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Implemented data migration and ETL (Extract, Transform, Load) processes to transfer data between Sybase and other systems.</w:t>
      </w:r>
    </w:p>
    <w:p w14:paraId="78163689">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Implement data cleansing techniques to ensure data accuracy and consistency, improving overall inventory management processes.</w:t>
      </w:r>
    </w:p>
    <w:p w14:paraId="21C2ED4B">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Successfully handled large volumes of data using MongoDB's capabilities for horizontal scaling and load balancing.</w:t>
      </w:r>
    </w:p>
    <w:p w14:paraId="101BBE68">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Developed and optimized complex aggregation pipelines for data analysis and reporting.</w:t>
      </w:r>
    </w:p>
    <w:p w14:paraId="5A0C93A3">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Collaborated with development teams to integrate MongoDB into applications and ensure efficient data retrieval.</w:t>
      </w:r>
    </w:p>
    <w:p w14:paraId="02A75996">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Proficient in handling MongoDB backup and restoration procedures, ensuring data recovery in case of failures.</w:t>
      </w:r>
    </w:p>
    <w:p w14:paraId="706D1814">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Diagnosed and resolved performance issues, optimizing query performance through indexing and query tuning.</w:t>
      </w:r>
    </w:p>
    <w:p w14:paraId="1A9A1826">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 xml:space="preserve">Created and optimized SQL queries for ad-hoc analysis and reporting, enabling data-driven decision-making. </w:t>
      </w:r>
    </w:p>
    <w:p w14:paraId="76C44239">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 xml:space="preserve">Developed and implemented data retention policies, ensuring data governance and regulatory compliance. </w:t>
      </w:r>
    </w:p>
    <w:p w14:paraId="480393FD">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 xml:space="preserve">Assisted in troubleshooting and resolving data-related issues, ensuring data accuracy and reliability. </w:t>
      </w:r>
    </w:p>
    <w:p w14:paraId="608B06FB">
      <w:pPr>
        <w:pStyle w:val="8"/>
        <w:numPr>
          <w:ilvl w:val="0"/>
          <w:numId w:val="2"/>
        </w:numPr>
        <w:spacing w:after="0" w:line="240" w:lineRule="auto"/>
        <w:jc w:val="both"/>
        <w:rPr>
          <w:rFonts w:hint="default" w:ascii="Times New Roman" w:hAnsi="Times New Roman" w:eastAsia="Calibri" w:cs="Times New Roman"/>
          <w:color w:val="000000" w:themeColor="text1"/>
          <w14:textFill>
            <w14:solidFill>
              <w14:schemeClr w14:val="tx1"/>
            </w14:solidFill>
          </w14:textFill>
        </w:rPr>
      </w:pPr>
      <w:r>
        <w:rPr>
          <w:rFonts w:hint="default" w:ascii="Times New Roman" w:hAnsi="Times New Roman" w:eastAsia="Calibri" w:cs="Times New Roman"/>
          <w:color w:val="000000" w:themeColor="text1"/>
          <w14:textFill>
            <w14:solidFill>
              <w14:schemeClr w14:val="tx1"/>
            </w14:solidFill>
          </w14:textFill>
        </w:rPr>
        <w:t>Created interactive and insightful dashboards using Power BI, providing stakeholders with real-time visibility into key performance metrics and trends.</w:t>
      </w:r>
    </w:p>
    <w:p w14:paraId="592D9E83">
      <w:pPr>
        <w:spacing w:before="0" w:beforeAutospacing="0" w:after="0" w:afterAutospacing="0" w:line="240" w:lineRule="auto"/>
        <w:ind w:left="0"/>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p>
    <w:p w14:paraId="3E293B48">
      <w:pPr>
        <w:spacing w:before="0" w:beforeAutospacing="0" w:after="0" w:afterAutospacing="0" w:line="240" w:lineRule="auto"/>
        <w:ind w:left="0"/>
        <w:jc w:val="both"/>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t xml:space="preserve">Navitas Lifesciences, India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t xml:space="preserve">Sep 2018 – Jan 2020 </w:t>
      </w:r>
    </w:p>
    <w:p w14:paraId="565024D7">
      <w:pPr>
        <w:spacing w:before="0" w:beforeAutospacing="0" w:after="0" w:afterAutospacing="0" w:line="240" w:lineRule="auto"/>
        <w:ind w:left="0"/>
        <w:jc w:val="both"/>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t>SoftwareDeveloper</w:t>
      </w:r>
      <w:r>
        <w:rPr>
          <w:rFonts w:hint="default" w:ascii="Times New Roman" w:hAnsi="Times New Roman" w:cs="Times New Roman"/>
        </w:rPr>
        <w:br w:type="textWrapping"/>
      </w:r>
      <w:r>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t xml:space="preserve"> Description:</w:t>
      </w:r>
    </w:p>
    <w:p w14:paraId="1F0FC105">
      <w:pPr>
        <w:spacing w:before="0" w:beforeAutospacing="0" w:after="0" w:afterAutospacing="0" w:line="240" w:lineRule="auto"/>
        <w:ind w:left="0"/>
        <w:jc w:val="both"/>
        <w:rPr>
          <w:rFonts w:hint="default" w:ascii="Times New Roman" w:hAnsi="Times New Roman" w:eastAsia="Calibri" w:cs="Times New Roman"/>
          <w:b/>
          <w:bCs/>
          <w:color w:val="000000" w:themeColor="text1" w:themeTint="FF"/>
          <w:sz w:val="22"/>
          <w:szCs w:val="22"/>
          <w:lang w:val="en-US"/>
          <w14:textFill>
            <w14:solidFill>
              <w14:schemeClr w14:val="tx1">
                <w14:lumMod w14:val="100000"/>
                <w14:lumOff w14:val="0"/>
              </w14:schemeClr>
            </w14:solidFill>
          </w14:textFill>
        </w:rPr>
      </w:pPr>
    </w:p>
    <w:p w14:paraId="5A8EB7C7">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Collaborated with the offsite team to improve data quality. As part of reviewing their reports and processes, created data validation methods to easily identify errors and provided recommendations for resolutions to ensure optimal performance. Data Validation methods helped to improve the accuracy of data by 42%.</w:t>
      </w:r>
    </w:p>
    <w:p w14:paraId="30E615AA">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Participated in estimating development tasks, project planning, and roadmap initiatives, effectively identifying and mitigating risks.</w:t>
      </w:r>
    </w:p>
    <w:p w14:paraId="48EEEC93">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Played a key role in the design, development, and implementation of data pipelines, data processing, and ETL operations, ensuring efficient and reliable data access services.</w:t>
      </w:r>
    </w:p>
    <w:p w14:paraId="273FC28B">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Supported the continuous improvement, tuning, and upgrades of data systems, optimizing performance and scalability.</w:t>
      </w:r>
    </w:p>
    <w:p w14:paraId="710EAB11">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Provided guidance, hands-on development, and operational support for the deployment of database scripts and changes across multiple environments.</w:t>
      </w:r>
    </w:p>
    <w:p w14:paraId="0C0EED1F">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Developed Interactive Dashboards using dashboard prompts, landing pages, with multiple links, Guided navigations, Answer queries, and BI Publisher reports.</w:t>
      </w:r>
    </w:p>
    <w:p w14:paraId="26D09C3D">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Involved in creating complex Stored Procedures, triggers, cursors, tables, and views and other SQL joins and statements for applications.</w:t>
      </w:r>
    </w:p>
    <w:p w14:paraId="1FDF5BE5">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Involved in creation and updates of several SQL Index, Views, Complex Stored Procedures, triggers and appropriate User defined functions.</w:t>
      </w:r>
    </w:p>
    <w:p w14:paraId="7A5FF486">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Involved in extraction, transformation and loading of data directly from different source systems like flat files, Excel, Oracle and SQL Server.</w:t>
      </w:r>
    </w:p>
    <w:p w14:paraId="35FB7461">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Provided TrackWise Admin Training and End User Training for international and Indian customers at onsite location.</w:t>
      </w:r>
    </w:p>
    <w:p w14:paraId="195CD5E2">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Handled TrackWise modules like Deviation, Investigation, CAPA, Effectiveness Check, Lab Investigation, Audit Internal, Training Manager, Investigation, Effectiveness Check, Extension, OOS/OOT.</w:t>
      </w:r>
    </w:p>
    <w:p w14:paraId="0CA39803">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Closely worked with the product team to Analysis and track the process based on data.</w:t>
      </w:r>
    </w:p>
    <w:p w14:paraId="4332CDBB">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Have provided complete end user support for TrackWise for various issues and knowledge gaps.</w:t>
      </w:r>
    </w:p>
    <w:p w14:paraId="3C3CAC03">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Closely worked with Sparta customer support consultant on troubleshooting issues of business</w:t>
      </w:r>
    </w:p>
    <w:p w14:paraId="49D864E0">
      <w:pPr>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users faces with TrackWise application and Crystal Report issues.</w:t>
      </w:r>
    </w:p>
    <w:p w14:paraId="35E55261">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Downgraded the Crystal Report application and Handled Change Request- configuration and bug</w:t>
      </w:r>
    </w:p>
    <w:p w14:paraId="0E37C360">
      <w:pPr>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fixing and testing.</w:t>
      </w:r>
    </w:p>
    <w:p w14:paraId="40AAF53B">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Executed the Release Notes and Deployment Request Form for Internal Audits.</w:t>
      </w:r>
    </w:p>
    <w:p w14:paraId="4D8E5728">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Developed and customized the Business Model and Mapping (BMM) layer, Physical layer and Presentation layer as per the business requirements.</w:t>
      </w:r>
    </w:p>
    <w:p w14:paraId="4EE7C7DE">
      <w:pPr>
        <w:pStyle w:val="8"/>
        <w:numPr>
          <w:ilvl w:val="0"/>
          <w:numId w:val="1"/>
        </w:numPr>
        <w:spacing w:before="0" w:beforeAutospacing="0" w:after="0" w:afterAutospacing="0" w:line="240" w:lineRule="auto"/>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t>Implemented row level security and user filter on the worksheet &amp;amp; dashboard to restrict data access for user.</w:t>
      </w:r>
    </w:p>
    <w:p w14:paraId="5053B55A">
      <w:pPr>
        <w:pStyle w:val="8"/>
        <w:numPr>
          <w:ilvl w:val="0"/>
          <w:numId w:val="0"/>
        </w:numPr>
        <w:spacing w:before="0" w:beforeAutospacing="0" w:after="0" w:afterAutospacing="0" w:line="240" w:lineRule="auto"/>
        <w:contextualSpacing/>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p>
    <w:p w14:paraId="14A61206">
      <w:pPr>
        <w:spacing w:before="0" w:beforeAutospacing="0" w:after="0" w:afterAutospacing="0" w:line="240" w:lineRule="auto"/>
        <w:ind w:left="0"/>
        <w:jc w:val="both"/>
        <w:rPr>
          <w:rFonts w:hint="default" w:ascii="Times New Roman" w:hAnsi="Times New Roman" w:eastAsia="Cambria" w:cs="Times New Roman"/>
          <w:b/>
          <w:bCs/>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Cambria" w:cs="Times New Roman"/>
          <w:b/>
          <w:bCs/>
          <w:color w:val="000000" w:themeColor="text1" w:themeTint="FF"/>
          <w:sz w:val="22"/>
          <w:szCs w:val="22"/>
          <w:lang w:val="en-US"/>
          <w14:textFill>
            <w14:solidFill>
              <w14:schemeClr w14:val="tx1">
                <w14:lumMod w14:val="100000"/>
                <w14:lumOff w14:val="0"/>
              </w14:schemeClr>
            </w14:solidFill>
          </w14:textFill>
        </w:rPr>
        <w:t>Education:</w:t>
      </w:r>
    </w:p>
    <w:p w14:paraId="4BA059E3">
      <w:pPr>
        <w:spacing w:after="0" w:line="240" w:lineRule="auto"/>
        <w:ind w:firstLine="0"/>
        <w:jc w:val="both"/>
        <w:rPr>
          <w:rFonts w:hint="default" w:ascii="Times New Roman" w:hAnsi="Times New Roman" w:cs="Times New Roman"/>
        </w:rPr>
      </w:pPr>
      <w:r>
        <w:rPr>
          <w:rFonts w:hint="default" w:ascii="Times New Roman" w:hAnsi="Times New Roman" w:eastAsia="Cambria" w:cs="Times New Roman"/>
          <w:color w:val="000000" w:themeColor="text1" w:themeTint="FF"/>
          <w:sz w:val="22"/>
          <w:szCs w:val="22"/>
          <w:lang w:val="en-US"/>
          <w14:textFill>
            <w14:solidFill>
              <w14:schemeClr w14:val="tx1">
                <w14:lumMod w14:val="100000"/>
                <w14:lumOff w14:val="0"/>
              </w14:schemeClr>
            </w14:solidFill>
          </w14:textFill>
        </w:rPr>
        <w:t xml:space="preserve">Master of Science in Data Science Newcastle University –2021 </w:t>
      </w:r>
    </w:p>
    <w:p w14:paraId="2565BC6D">
      <w:pPr>
        <w:spacing w:after="0" w:line="240" w:lineRule="auto"/>
        <w:ind w:firstLine="720"/>
        <w:jc w:val="both"/>
        <w:rPr>
          <w:rFonts w:hint="default" w:ascii="Times New Roman" w:hAnsi="Times New Roman" w:cs="Times New Roman"/>
        </w:rPr>
      </w:pPr>
      <w:r>
        <w:rPr>
          <w:rFonts w:hint="default" w:ascii="Times New Roman" w:hAnsi="Times New Roman" w:eastAsia="Cambria" w:cs="Times New Roman"/>
          <w:b/>
          <w:bCs/>
          <w:color w:val="000000" w:themeColor="text1" w:themeTint="FF"/>
          <w:sz w:val="20"/>
          <w:szCs w:val="20"/>
          <w:lang w:val="en-US"/>
          <w14:textFill>
            <w14:solidFill>
              <w14:schemeClr w14:val="tx1">
                <w14:lumMod w14:val="100000"/>
                <w14:lumOff w14:val="0"/>
              </w14:schemeClr>
            </w14:solidFill>
          </w14:textFill>
        </w:rPr>
        <w:t>Newcastle University Academic Research</w:t>
      </w:r>
    </w:p>
    <w:p w14:paraId="790238F4">
      <w:pPr>
        <w:pStyle w:val="8"/>
        <w:numPr>
          <w:ilvl w:val="0"/>
          <w:numId w:val="4"/>
        </w:numPr>
        <w:spacing w:before="0" w:beforeAutospacing="0" w:after="0" w:afterAutospacing="0" w:line="240" w:lineRule="auto"/>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t>Constructed twitter user network to identify the chain of tweets by hashtags using Pyspark, Neo4J</w:t>
      </w:r>
    </w:p>
    <w:p w14:paraId="78020EA8">
      <w:pPr>
        <w:pStyle w:val="8"/>
        <w:numPr>
          <w:ilvl w:val="0"/>
          <w:numId w:val="4"/>
        </w:numPr>
        <w:spacing w:before="0" w:beforeAutospacing="0" w:after="0" w:afterAutospacing="0" w:line="240" w:lineRule="auto"/>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t>Evaluated and identified areas of performance improvement of super cloud computer</w:t>
      </w:r>
    </w:p>
    <w:p w14:paraId="7E82FA44">
      <w:pPr>
        <w:pStyle w:val="8"/>
        <w:numPr>
          <w:ilvl w:val="0"/>
          <w:numId w:val="4"/>
        </w:numPr>
        <w:spacing w:before="0" w:beforeAutospacing="0" w:after="0" w:afterAutospacing="0" w:line="240" w:lineRule="auto"/>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t>Visually analyzed ocean microbiome data of 35651 variables to identify the patterns of microbes’ abundance</w:t>
      </w:r>
    </w:p>
    <w:p w14:paraId="32A96616">
      <w:pPr>
        <w:pStyle w:val="8"/>
        <w:numPr>
          <w:ilvl w:val="0"/>
          <w:numId w:val="4"/>
        </w:numPr>
        <w:spacing w:before="0" w:beforeAutospacing="0" w:after="0" w:afterAutospacing="0" w:line="240" w:lineRule="auto"/>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t>Created interactive dashboards displaying the impact and hotspots of an airborne infectious disease in PowerBI</w:t>
      </w:r>
    </w:p>
    <w:p w14:paraId="74871B40">
      <w:pPr>
        <w:spacing w:before="0" w:beforeAutospacing="0" w:after="0" w:afterAutospacing="0" w:line="240" w:lineRule="auto"/>
        <w:ind w:left="0"/>
        <w:jc w:val="both"/>
        <w:rPr>
          <w:rFonts w:hint="default" w:ascii="Times New Roman" w:hAnsi="Times New Roman" w:eastAsia="TimesNewRomanPSMT" w:cs="Times New Roman"/>
          <w:b/>
          <w:bCs/>
          <w:color w:val="000000" w:themeColor="text1" w:themeTint="FF"/>
          <w:sz w:val="20"/>
          <w:szCs w:val="20"/>
          <w:lang w:val="en-US"/>
          <w14:textFill>
            <w14:solidFill>
              <w14:schemeClr w14:val="tx1">
                <w14:lumMod w14:val="100000"/>
                <w14:lumOff w14:val="0"/>
              </w14:schemeClr>
            </w14:solidFill>
          </w14:textFill>
        </w:rPr>
      </w:pPr>
    </w:p>
    <w:p w14:paraId="0C190E8B">
      <w:pPr>
        <w:spacing w:before="0" w:beforeAutospacing="0" w:after="0" w:afterAutospacing="0" w:line="240" w:lineRule="auto"/>
        <w:ind w:left="0"/>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TimesNewRomanPSMT" w:cs="Times New Roman"/>
          <w:b/>
          <w:bCs/>
          <w:color w:val="000000" w:themeColor="text1" w:themeTint="FF"/>
          <w:sz w:val="20"/>
          <w:szCs w:val="20"/>
          <w:lang w:val="en-US"/>
          <w14:textFill>
            <w14:solidFill>
              <w14:schemeClr w14:val="tx1">
                <w14:lumMod w14:val="100000"/>
                <w14:lumOff w14:val="0"/>
              </w14:schemeClr>
            </w14:solidFill>
          </w14:textFill>
        </w:rPr>
        <w:t>Master Thesis:</w:t>
      </w:r>
      <w:r>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t xml:space="preserve">      “</w:t>
      </w:r>
      <w:r>
        <w:rPr>
          <w:rFonts w:hint="default" w:ascii="Times New Roman" w:hAnsi="Times New Roman" w:eastAsia="Calibri" w:cs="Times New Roman"/>
          <w:i/>
          <w:iCs/>
          <w:color w:val="000000" w:themeColor="text1" w:themeTint="FF"/>
          <w:sz w:val="20"/>
          <w:szCs w:val="20"/>
          <w:lang w:val="en-US"/>
          <w14:textFill>
            <w14:solidFill>
              <w14:schemeClr w14:val="tx1">
                <w14:lumMod w14:val="100000"/>
                <w14:lumOff w14:val="0"/>
              </w14:schemeClr>
            </w14:solidFill>
          </w14:textFill>
        </w:rPr>
        <w:t>Audio Analytics for Vehicle Identification</w:t>
      </w:r>
      <w:r>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t>”</w:t>
      </w:r>
    </w:p>
    <w:p w14:paraId="45F481BF">
      <w:pPr>
        <w:spacing w:before="0" w:beforeAutospacing="0" w:after="0" w:afterAutospacing="0" w:line="240" w:lineRule="auto"/>
        <w:ind w:left="0"/>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p>
    <w:p w14:paraId="2348E8FA">
      <w:pPr>
        <w:spacing w:before="0" w:beforeAutospacing="0" w:after="0" w:afterAutospacing="0" w:line="240" w:lineRule="auto"/>
        <w:ind w:left="0"/>
        <w:jc w:val="both"/>
        <w:rPr>
          <w:rFonts w:hint="default" w:ascii="Times New Roman" w:hAnsi="Times New Roman" w:eastAsia="Cambria" w:cs="Times New Roman"/>
          <w:b/>
          <w:bCs/>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Cambria" w:cs="Times New Roman"/>
          <w:b/>
          <w:bCs/>
          <w:color w:val="000000" w:themeColor="text1" w:themeTint="FF"/>
          <w:sz w:val="20"/>
          <w:szCs w:val="20"/>
          <w:lang w:val="en-US"/>
          <w14:textFill>
            <w14:solidFill>
              <w14:schemeClr w14:val="tx1">
                <w14:lumMod w14:val="100000"/>
                <w14:lumOff w14:val="0"/>
              </w14:schemeClr>
            </w14:solidFill>
          </w14:textFill>
        </w:rPr>
        <w:t>Newcastle University Industrial Projects</w:t>
      </w:r>
    </w:p>
    <w:p w14:paraId="17888B58">
      <w:pPr>
        <w:spacing w:before="0" w:beforeAutospacing="0" w:after="0" w:afterAutospacing="0" w:line="240" w:lineRule="auto"/>
        <w:ind w:left="0"/>
        <w:jc w:val="both"/>
        <w:rPr>
          <w:rFonts w:hint="default" w:ascii="Times New Roman" w:hAnsi="Times New Roman" w:eastAsia="Cambria" w:cs="Times New Roman"/>
          <w:b/>
          <w:bCs/>
          <w:color w:val="000000" w:themeColor="text1" w:themeTint="FF"/>
          <w:sz w:val="20"/>
          <w:szCs w:val="20"/>
          <w:lang w:val="en-US"/>
          <w14:textFill>
            <w14:solidFill>
              <w14:schemeClr w14:val="tx1">
                <w14:lumMod w14:val="100000"/>
                <w14:lumOff w14:val="0"/>
              </w14:schemeClr>
            </w14:solidFill>
          </w14:textFill>
        </w:rPr>
      </w:pPr>
    </w:p>
    <w:p w14:paraId="5850C34E">
      <w:pPr>
        <w:spacing w:before="0" w:beforeAutospacing="0" w:after="0" w:afterAutospacing="0" w:line="240" w:lineRule="auto"/>
        <w:ind w:left="0"/>
        <w:jc w:val="both"/>
        <w:rPr>
          <w:rFonts w:hint="default" w:ascii="Times New Roman" w:hAnsi="Times New Roman" w:eastAsia="Calibri" w:cs="Times New Roman"/>
          <w:b/>
          <w:bCs/>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Calibri" w:cs="Times New Roman"/>
          <w:b/>
          <w:bCs/>
          <w:color w:val="000000" w:themeColor="text1" w:themeTint="FF"/>
          <w:sz w:val="20"/>
          <w:szCs w:val="20"/>
          <w:lang w:val="en-US"/>
          <w14:textFill>
            <w14:solidFill>
              <w14:schemeClr w14:val="tx1">
                <w14:lumMod w14:val="100000"/>
                <w14:lumOff w14:val="0"/>
              </w14:schemeClr>
            </w14:solidFill>
          </w14:textFill>
        </w:rPr>
        <w:t>Northumberland Council</w:t>
      </w:r>
    </w:p>
    <w:p w14:paraId="2A0F3256">
      <w:pPr>
        <w:spacing w:before="0" w:beforeAutospacing="0" w:after="0" w:afterAutospacing="0" w:line="240" w:lineRule="auto"/>
        <w:ind w:left="0"/>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t>Consulting Project:</w:t>
      </w:r>
    </w:p>
    <w:p w14:paraId="22789FE9">
      <w:pPr>
        <w:spacing w:before="0" w:beforeAutospacing="0" w:after="0" w:afterAutospacing="0" w:line="240" w:lineRule="auto"/>
        <w:ind w:left="0"/>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p>
    <w:p w14:paraId="344C1A10">
      <w:pPr>
        <w:spacing w:before="0" w:beforeAutospacing="0" w:after="0" w:afterAutospacing="0" w:line="240" w:lineRule="auto"/>
        <w:ind w:left="0" w:firstLine="720"/>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t>Identifying suitable properties and estimating cost of solar panel installation in residential properties of the city council.</w:t>
      </w:r>
    </w:p>
    <w:p w14:paraId="2E08C559">
      <w:pPr>
        <w:spacing w:before="0" w:beforeAutospacing="0" w:after="0" w:afterAutospacing="0" w:line="240" w:lineRule="auto"/>
        <w:ind w:left="0" w:firstLine="720"/>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p>
    <w:p w14:paraId="1D5BF917">
      <w:pPr>
        <w:spacing w:before="0" w:beforeAutospacing="0" w:after="0" w:afterAutospacing="0" w:line="240" w:lineRule="auto"/>
        <w:ind w:left="0"/>
        <w:jc w:val="both"/>
        <w:rPr>
          <w:rFonts w:hint="default" w:ascii="Times New Roman" w:hAnsi="Times New Roman" w:eastAsia="Calibri" w:cs="Times New Roman"/>
          <w:b/>
          <w:bCs/>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Calibri" w:cs="Times New Roman"/>
          <w:b/>
          <w:bCs/>
          <w:color w:val="000000" w:themeColor="text1" w:themeTint="FF"/>
          <w:sz w:val="20"/>
          <w:szCs w:val="20"/>
          <w:lang w:val="en-US"/>
          <w14:textFill>
            <w14:solidFill>
              <w14:schemeClr w14:val="tx1">
                <w14:lumMod w14:val="100000"/>
                <w14:lumOff w14:val="0"/>
              </w14:schemeClr>
            </w14:solidFill>
          </w14:textFill>
        </w:rPr>
        <w:t>AkzoNobel</w:t>
      </w:r>
    </w:p>
    <w:p w14:paraId="7A6D9368">
      <w:pPr>
        <w:spacing w:before="0" w:beforeAutospacing="0" w:after="0" w:afterAutospacing="0" w:line="240" w:lineRule="auto"/>
        <w:ind w:left="0"/>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t>Consulting Project:</w:t>
      </w:r>
    </w:p>
    <w:p w14:paraId="6DC21AAA">
      <w:pPr>
        <w:spacing w:after="0" w:line="240" w:lineRule="auto"/>
        <w:jc w:val="both"/>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pPr>
      <w:r>
        <w:rPr>
          <w:rFonts w:hint="default" w:ascii="Times New Roman" w:hAnsi="Times New Roman" w:eastAsia="TimesNewRomanPSMT" w:cs="Times New Roman"/>
          <w:color w:val="000000" w:themeColor="text1" w:themeTint="FF"/>
          <w:sz w:val="20"/>
          <w:szCs w:val="20"/>
          <w:lang w:val="en-US"/>
          <w14:textFill>
            <w14:solidFill>
              <w14:schemeClr w14:val="tx1">
                <w14:lumMod w14:val="100000"/>
                <w14:lumOff w14:val="0"/>
              </w14:schemeClr>
            </w14:solidFill>
          </w14:textFill>
        </w:rPr>
        <w:t>Creating a dataflow and analytics pipelines for identifying skills of employees to new roles.</w:t>
      </w:r>
    </w:p>
    <w:p w14:paraId="4222EAED">
      <w:pPr>
        <w:spacing w:after="0" w:line="240" w:lineRule="auto"/>
        <w:jc w:val="both"/>
        <w:rPr>
          <w:rFonts w:hint="default" w:ascii="Times New Roman" w:hAnsi="Times New Roman" w:cs="Times New Roman"/>
        </w:rPr>
      </w:pPr>
      <w:r>
        <w:rPr>
          <w:rFonts w:hint="default" w:ascii="Times New Roman" w:hAnsi="Times New Roman" w:eastAsia="Cambria" w:cs="Times New Roman"/>
          <w:color w:val="000000" w:themeColor="text1" w:themeTint="FF"/>
          <w:sz w:val="22"/>
          <w:szCs w:val="22"/>
          <w:lang w:val="en-US"/>
          <w14:textFill>
            <w14:solidFill>
              <w14:schemeClr w14:val="tx1">
                <w14:lumMod w14:val="100000"/>
                <w14:lumOff w14:val="0"/>
              </w14:schemeClr>
            </w14:solidFill>
          </w14:textFill>
        </w:rPr>
        <w:t>Bachelor of Technology in Computer Science and Engineering- 2018</w:t>
      </w:r>
    </w:p>
    <w:p w14:paraId="07169B80">
      <w:pPr>
        <w:spacing w:before="0" w:beforeAutospacing="0" w:after="0" w:afterAutospacing="0" w:line="240" w:lineRule="auto"/>
        <w:ind w:left="0"/>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p>
    <w:p w14:paraId="7348D929">
      <w:pPr>
        <w:pStyle w:val="8"/>
        <w:numPr>
          <w:ilvl w:val="0"/>
          <w:numId w:val="0"/>
        </w:numPr>
        <w:spacing w:before="0" w:beforeAutospacing="0" w:after="0" w:afterAutospacing="0" w:line="240" w:lineRule="auto"/>
        <w:contextualSpacing/>
        <w:jc w:val="both"/>
        <w:rPr>
          <w:rFonts w:hint="default" w:ascii="Times New Roman" w:hAnsi="Times New Roman" w:eastAsia="Calibri" w:cs="Times New Roman"/>
          <w:color w:val="000000" w:themeColor="text1" w:themeTint="FF"/>
          <w:sz w:val="22"/>
          <w:szCs w:val="22"/>
          <w:lang w:val="en-US"/>
          <w14:textFill>
            <w14:solidFill>
              <w14:schemeClr w14:val="tx1">
                <w14:lumMod w14:val="100000"/>
                <w14:lumOff w14:val="0"/>
              </w14:schemeClr>
            </w14:solidFill>
          </w14:textFill>
        </w:rPr>
      </w:pPr>
    </w:p>
    <w:sectPr>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00" w:usb3="00000000" w:csb0="003E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ui-sans-serif">
    <w:altName w:val="Segoe Print"/>
    <w:panose1 w:val="00000000000000000000"/>
    <w:charset w:val="00"/>
    <w:family w:val="roman"/>
    <w:pitch w:val="default"/>
    <w:sig w:usb0="00000000" w:usb1="00000000" w:usb2="00000000" w:usb3="00000000" w:csb0="00000000" w:csb1="00000000"/>
  </w:font>
  <w:font w:name="TimesNewRomanPSMT">
    <w:altName w:val="Times New Roman"/>
    <w:panose1 w:val="020206030504050203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35102A"/>
    <w:multiLevelType w:val="multilevel"/>
    <w:tmpl w:val="2B3510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43EF0E30"/>
    <w:multiLevelType w:val="multilevel"/>
    <w:tmpl w:val="43EF0E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472A5ADB"/>
    <w:multiLevelType w:val="multilevel"/>
    <w:tmpl w:val="472A5A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8CD146A"/>
    <w:multiLevelType w:val="multilevel"/>
    <w:tmpl w:val="78CD146A"/>
    <w:lvl w:ilvl="0" w:tentative="0">
      <w:start w:val="1"/>
      <w:numFmt w:val="bullet"/>
      <w:lvlText w:val=""/>
      <w:lvlJc w:val="left"/>
      <w:pPr>
        <w:ind w:left="365"/>
      </w:pPr>
      <w:rPr>
        <w:rFonts w:hint="default" w:ascii="Symbol" w:hAnsi="Symbol"/>
        <w:b w:val="0"/>
        <w:i w:val="0"/>
        <w:strike w:val="0"/>
        <w:dstrike w:val="0"/>
        <w:color w:val="000000"/>
        <w:sz w:val="19"/>
        <w:szCs w:val="19"/>
        <w:u w:val="none" w:color="000000"/>
        <w:shd w:val="clear" w:color="auto" w:fill="auto"/>
        <w:vertAlign w:val="baseline"/>
      </w:rPr>
    </w:lvl>
    <w:lvl w:ilvl="1" w:tentative="0">
      <w:start w:val="1"/>
      <w:numFmt w:val="bullet"/>
      <w:lvlText w:val="o"/>
      <w:lvlJc w:val="left"/>
      <w:pPr>
        <w:ind w:left="1388"/>
      </w:pPr>
      <w:rPr>
        <w:rFonts w:ascii="Arial" w:hAnsi="Arial" w:eastAsia="Arial" w:cs="Arial"/>
        <w:b w:val="0"/>
        <w:i w:val="0"/>
        <w:strike w:val="0"/>
        <w:dstrike w:val="0"/>
        <w:color w:val="000000"/>
        <w:sz w:val="19"/>
        <w:szCs w:val="19"/>
        <w:u w:val="none" w:color="000000"/>
        <w:shd w:val="clear" w:color="auto" w:fill="auto"/>
        <w:vertAlign w:val="baseline"/>
      </w:rPr>
    </w:lvl>
    <w:lvl w:ilvl="2" w:tentative="0">
      <w:start w:val="1"/>
      <w:numFmt w:val="bullet"/>
      <w:lvlText w:val="▪"/>
      <w:lvlJc w:val="left"/>
      <w:pPr>
        <w:ind w:left="2108"/>
      </w:pPr>
      <w:rPr>
        <w:rFonts w:ascii="Arial" w:hAnsi="Arial" w:eastAsia="Arial" w:cs="Arial"/>
        <w:b w:val="0"/>
        <w:i w:val="0"/>
        <w:strike w:val="0"/>
        <w:dstrike w:val="0"/>
        <w:color w:val="000000"/>
        <w:sz w:val="19"/>
        <w:szCs w:val="19"/>
        <w:u w:val="none" w:color="000000"/>
        <w:shd w:val="clear" w:color="auto" w:fill="auto"/>
        <w:vertAlign w:val="baseline"/>
      </w:rPr>
    </w:lvl>
    <w:lvl w:ilvl="3" w:tentative="0">
      <w:start w:val="1"/>
      <w:numFmt w:val="bullet"/>
      <w:lvlText w:val="•"/>
      <w:lvlJc w:val="left"/>
      <w:pPr>
        <w:ind w:left="2828"/>
      </w:pPr>
      <w:rPr>
        <w:rFonts w:ascii="Arial" w:hAnsi="Arial" w:eastAsia="Arial" w:cs="Arial"/>
        <w:b w:val="0"/>
        <w:i w:val="0"/>
        <w:strike w:val="0"/>
        <w:dstrike w:val="0"/>
        <w:color w:val="000000"/>
        <w:sz w:val="19"/>
        <w:szCs w:val="19"/>
        <w:u w:val="none" w:color="000000"/>
        <w:shd w:val="clear" w:color="auto" w:fill="auto"/>
        <w:vertAlign w:val="baseline"/>
      </w:rPr>
    </w:lvl>
    <w:lvl w:ilvl="4" w:tentative="0">
      <w:start w:val="1"/>
      <w:numFmt w:val="bullet"/>
      <w:lvlText w:val="o"/>
      <w:lvlJc w:val="left"/>
      <w:pPr>
        <w:ind w:left="3548"/>
      </w:pPr>
      <w:rPr>
        <w:rFonts w:ascii="Arial" w:hAnsi="Arial" w:eastAsia="Arial" w:cs="Arial"/>
        <w:b w:val="0"/>
        <w:i w:val="0"/>
        <w:strike w:val="0"/>
        <w:dstrike w:val="0"/>
        <w:color w:val="000000"/>
        <w:sz w:val="19"/>
        <w:szCs w:val="19"/>
        <w:u w:val="none" w:color="000000"/>
        <w:shd w:val="clear" w:color="auto" w:fill="auto"/>
        <w:vertAlign w:val="baseline"/>
      </w:rPr>
    </w:lvl>
    <w:lvl w:ilvl="5" w:tentative="0">
      <w:start w:val="1"/>
      <w:numFmt w:val="bullet"/>
      <w:lvlText w:val="▪"/>
      <w:lvlJc w:val="left"/>
      <w:pPr>
        <w:ind w:left="4268"/>
      </w:pPr>
      <w:rPr>
        <w:rFonts w:ascii="Arial" w:hAnsi="Arial" w:eastAsia="Arial" w:cs="Arial"/>
        <w:b w:val="0"/>
        <w:i w:val="0"/>
        <w:strike w:val="0"/>
        <w:dstrike w:val="0"/>
        <w:color w:val="000000"/>
        <w:sz w:val="19"/>
        <w:szCs w:val="19"/>
        <w:u w:val="none" w:color="000000"/>
        <w:shd w:val="clear" w:color="auto" w:fill="auto"/>
        <w:vertAlign w:val="baseline"/>
      </w:rPr>
    </w:lvl>
    <w:lvl w:ilvl="6" w:tentative="0">
      <w:start w:val="1"/>
      <w:numFmt w:val="bullet"/>
      <w:lvlText w:val="•"/>
      <w:lvlJc w:val="left"/>
      <w:pPr>
        <w:ind w:left="4988"/>
      </w:pPr>
      <w:rPr>
        <w:rFonts w:ascii="Arial" w:hAnsi="Arial" w:eastAsia="Arial" w:cs="Arial"/>
        <w:b w:val="0"/>
        <w:i w:val="0"/>
        <w:strike w:val="0"/>
        <w:dstrike w:val="0"/>
        <w:color w:val="000000"/>
        <w:sz w:val="19"/>
        <w:szCs w:val="19"/>
        <w:u w:val="none" w:color="000000"/>
        <w:shd w:val="clear" w:color="auto" w:fill="auto"/>
        <w:vertAlign w:val="baseline"/>
      </w:rPr>
    </w:lvl>
    <w:lvl w:ilvl="7" w:tentative="0">
      <w:start w:val="1"/>
      <w:numFmt w:val="bullet"/>
      <w:lvlText w:val="o"/>
      <w:lvlJc w:val="left"/>
      <w:pPr>
        <w:ind w:left="5708"/>
      </w:pPr>
      <w:rPr>
        <w:rFonts w:ascii="Arial" w:hAnsi="Arial" w:eastAsia="Arial" w:cs="Arial"/>
        <w:b w:val="0"/>
        <w:i w:val="0"/>
        <w:strike w:val="0"/>
        <w:dstrike w:val="0"/>
        <w:color w:val="000000"/>
        <w:sz w:val="19"/>
        <w:szCs w:val="19"/>
        <w:u w:val="none" w:color="000000"/>
        <w:shd w:val="clear" w:color="auto" w:fill="auto"/>
        <w:vertAlign w:val="baseline"/>
      </w:rPr>
    </w:lvl>
    <w:lvl w:ilvl="8" w:tentative="0">
      <w:start w:val="1"/>
      <w:numFmt w:val="bullet"/>
      <w:lvlText w:val="▪"/>
      <w:lvlJc w:val="left"/>
      <w:pPr>
        <w:ind w:left="6428"/>
      </w:pPr>
      <w:rPr>
        <w:rFonts w:ascii="Arial" w:hAnsi="Arial" w:eastAsia="Arial" w:cs="Arial"/>
        <w:b w:val="0"/>
        <w:i w:val="0"/>
        <w:strike w:val="0"/>
        <w:dstrike w:val="0"/>
        <w:color w:val="000000"/>
        <w:sz w:val="19"/>
        <w:szCs w:val="19"/>
        <w:u w:val="none" w:color="000000"/>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56"/>
    <w:rsid w:val="00016E0F"/>
    <w:rsid w:val="000229A8"/>
    <w:rsid w:val="00036607"/>
    <w:rsid w:val="00047D58"/>
    <w:rsid w:val="00057841"/>
    <w:rsid w:val="00070875"/>
    <w:rsid w:val="00094409"/>
    <w:rsid w:val="000E411F"/>
    <w:rsid w:val="0012476C"/>
    <w:rsid w:val="00135B08"/>
    <w:rsid w:val="00142CF6"/>
    <w:rsid w:val="001434AA"/>
    <w:rsid w:val="00144AEA"/>
    <w:rsid w:val="001647D8"/>
    <w:rsid w:val="001A2FB7"/>
    <w:rsid w:val="001D0300"/>
    <w:rsid w:val="001D775E"/>
    <w:rsid w:val="001F4C1B"/>
    <w:rsid w:val="00206DC0"/>
    <w:rsid w:val="00213208"/>
    <w:rsid w:val="00257B23"/>
    <w:rsid w:val="00295BFE"/>
    <w:rsid w:val="002C1B56"/>
    <w:rsid w:val="002C75F7"/>
    <w:rsid w:val="002E2F78"/>
    <w:rsid w:val="002F0A9E"/>
    <w:rsid w:val="003201F5"/>
    <w:rsid w:val="00365645"/>
    <w:rsid w:val="0039189B"/>
    <w:rsid w:val="003A5098"/>
    <w:rsid w:val="003D1B58"/>
    <w:rsid w:val="003F52C7"/>
    <w:rsid w:val="00405BBA"/>
    <w:rsid w:val="004363D4"/>
    <w:rsid w:val="00442C94"/>
    <w:rsid w:val="00446B68"/>
    <w:rsid w:val="00450DD9"/>
    <w:rsid w:val="0047580E"/>
    <w:rsid w:val="004879FF"/>
    <w:rsid w:val="004A51BA"/>
    <w:rsid w:val="004C6AAC"/>
    <w:rsid w:val="004D164D"/>
    <w:rsid w:val="004E09B3"/>
    <w:rsid w:val="004F7C7E"/>
    <w:rsid w:val="00515CBC"/>
    <w:rsid w:val="00520B65"/>
    <w:rsid w:val="0053640F"/>
    <w:rsid w:val="0059115B"/>
    <w:rsid w:val="005A42A7"/>
    <w:rsid w:val="005F0284"/>
    <w:rsid w:val="00604839"/>
    <w:rsid w:val="00604A5C"/>
    <w:rsid w:val="006402B6"/>
    <w:rsid w:val="006473B6"/>
    <w:rsid w:val="00663869"/>
    <w:rsid w:val="00671B31"/>
    <w:rsid w:val="006C7A97"/>
    <w:rsid w:val="006E5919"/>
    <w:rsid w:val="00724B43"/>
    <w:rsid w:val="00730B08"/>
    <w:rsid w:val="007321B2"/>
    <w:rsid w:val="00733295"/>
    <w:rsid w:val="00740CC6"/>
    <w:rsid w:val="007807B6"/>
    <w:rsid w:val="007B38F9"/>
    <w:rsid w:val="007F0BC0"/>
    <w:rsid w:val="00823BED"/>
    <w:rsid w:val="00857BE0"/>
    <w:rsid w:val="008A7DB1"/>
    <w:rsid w:val="008F4818"/>
    <w:rsid w:val="009036E8"/>
    <w:rsid w:val="00907ADA"/>
    <w:rsid w:val="009100CF"/>
    <w:rsid w:val="00911CC4"/>
    <w:rsid w:val="0095013F"/>
    <w:rsid w:val="00974617"/>
    <w:rsid w:val="00974841"/>
    <w:rsid w:val="009C0A94"/>
    <w:rsid w:val="009C5611"/>
    <w:rsid w:val="009C6CD4"/>
    <w:rsid w:val="009C7A13"/>
    <w:rsid w:val="00A45A57"/>
    <w:rsid w:val="00A51E74"/>
    <w:rsid w:val="00A616E5"/>
    <w:rsid w:val="00A7368C"/>
    <w:rsid w:val="00A860BE"/>
    <w:rsid w:val="00AB49C7"/>
    <w:rsid w:val="00AC3C41"/>
    <w:rsid w:val="00B4398B"/>
    <w:rsid w:val="00B64365"/>
    <w:rsid w:val="00BC468E"/>
    <w:rsid w:val="00BD4BF0"/>
    <w:rsid w:val="00C04657"/>
    <w:rsid w:val="00C4777A"/>
    <w:rsid w:val="00C8147C"/>
    <w:rsid w:val="00C85F6C"/>
    <w:rsid w:val="00CC3A3A"/>
    <w:rsid w:val="00CD6F0C"/>
    <w:rsid w:val="00D17C4B"/>
    <w:rsid w:val="00D60C3D"/>
    <w:rsid w:val="00D7235D"/>
    <w:rsid w:val="00D73884"/>
    <w:rsid w:val="00D96620"/>
    <w:rsid w:val="00DD2196"/>
    <w:rsid w:val="00DF27B7"/>
    <w:rsid w:val="00DF5E16"/>
    <w:rsid w:val="00E026E4"/>
    <w:rsid w:val="00E03C5B"/>
    <w:rsid w:val="00E555AE"/>
    <w:rsid w:val="00E70768"/>
    <w:rsid w:val="00EE63EC"/>
    <w:rsid w:val="00EE6871"/>
    <w:rsid w:val="00F04F93"/>
    <w:rsid w:val="00F32EC2"/>
    <w:rsid w:val="00F76FD1"/>
    <w:rsid w:val="00F8667F"/>
    <w:rsid w:val="00FA3273"/>
    <w:rsid w:val="00FC66BB"/>
    <w:rsid w:val="00FD623E"/>
    <w:rsid w:val="00FE1E95"/>
    <w:rsid w:val="00FE368D"/>
    <w:rsid w:val="00FE487D"/>
    <w:rsid w:val="0648C2E0"/>
    <w:rsid w:val="1FB1E327"/>
    <w:rsid w:val="2AB3F542"/>
    <w:rsid w:val="43B6D9C9"/>
    <w:rsid w:val="4D92F861"/>
    <w:rsid w:val="4DD555B2"/>
    <w:rsid w:val="4F0F85D2"/>
    <w:rsid w:val="4F4D7A7A"/>
    <w:rsid w:val="53B442C9"/>
    <w:rsid w:val="54F09525"/>
    <w:rsid w:val="63B61E6F"/>
    <w:rsid w:val="738D8136"/>
    <w:rsid w:val="79027028"/>
    <w:rsid w:val="7D921F66"/>
    <w:rsid w:val="7FFFE9EB"/>
    <w:rsid w:val="EEF1288B"/>
    <w:rsid w:val="F7BD7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9"/>
    <w:uiPriority w:val="0"/>
    <w:pPr>
      <w:widowControl w:val="0"/>
      <w:tabs>
        <w:tab w:val="center" w:pos="4320"/>
        <w:tab w:val="right" w:pos="8640"/>
      </w:tabs>
      <w:suppressAutoHyphens/>
      <w:spacing w:after="0" w:line="240" w:lineRule="auto"/>
    </w:pPr>
    <w:rPr>
      <w:rFonts w:ascii="Times New Roman" w:hAnsi="Times New Roman" w:eastAsia="Arial Unicode MS" w:cs="Times New Roman"/>
      <w:kern w:val="1"/>
      <w:sz w:val="24"/>
      <w:szCs w:val="24"/>
    </w:rPr>
  </w:style>
  <w:style w:type="character" w:styleId="6">
    <w:name w:val="Hyperlink"/>
    <w:basedOn w:val="2"/>
    <w:unhideWhenUsed/>
    <w:qFormat/>
    <w:uiPriority w:val="99"/>
    <w:rPr>
      <w:color w:val="0000FF" w:themeColor="hyperlink"/>
      <w:u w:val="single"/>
      <w14:textFill>
        <w14:solidFill>
          <w14:schemeClr w14:val="hlink"/>
        </w14:solidFill>
      </w14:textFill>
    </w:rPr>
  </w:style>
  <w:style w:type="character" w:styleId="7">
    <w:name w:val="Strong"/>
    <w:basedOn w:val="2"/>
    <w:qFormat/>
    <w:uiPriority w:val="22"/>
    <w:rPr>
      <w:b/>
      <w:bCs/>
    </w:rPr>
  </w:style>
  <w:style w:type="paragraph" w:styleId="8">
    <w:name w:val="List Paragraph"/>
    <w:basedOn w:val="1"/>
    <w:qFormat/>
    <w:uiPriority w:val="34"/>
    <w:pPr>
      <w:ind w:left="720"/>
      <w:contextualSpacing/>
    </w:pPr>
  </w:style>
  <w:style w:type="character" w:customStyle="1" w:styleId="9">
    <w:name w:val="Header Char"/>
    <w:basedOn w:val="2"/>
    <w:link w:val="5"/>
    <w:qFormat/>
    <w:uiPriority w:val="0"/>
    <w:rPr>
      <w:rFonts w:ascii="Times New Roman" w:hAnsi="Times New Roman" w:eastAsia="Arial Unicode MS" w:cs="Times New Roman"/>
      <w:kern w:val="1"/>
      <w:sz w:val="24"/>
      <w:szCs w:val="24"/>
    </w:rPr>
  </w:style>
  <w:style w:type="paragraph" w:styleId="10">
    <w:name w:val="No Spacing"/>
    <w:basedOn w:val="1"/>
    <w:qFormat/>
    <w:uiPriority w:val="1"/>
    <w:pPr>
      <w:spacing w:after="0" w:line="240" w:lineRule="auto"/>
    </w:pPr>
  </w:style>
  <w:style w:type="character" w:customStyle="1" w:styleId="11">
    <w:name w:val="Footer Char"/>
    <w:basedOn w:val="2"/>
    <w:link w:val="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TotalTime>54</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2411-12-30T00:00:00Z</dcterms:created>
  <dc:creator>satya's</dc:creator>
  <cp:lastModifiedBy>Feroz Shaik</cp:lastModifiedBy>
  <dcterms:modified xsi:type="dcterms:W3CDTF">2024-08-26T14:44:04Z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A9D794D9BA8543F783ABEAAB6DA54F5D_12</vt:lpwstr>
  </property>
</Properties>
</file>